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6DC7AB61" w:rsidR="00C267C6" w:rsidRPr="007821EE" w:rsidRDefault="00C267C6" w:rsidP="0047391C">
      <w:pPr>
        <w:ind w:left="0"/>
        <w:rPr>
          <w:rFonts w:ascii="Arial" w:hAnsi="Arial" w:cs="Arial"/>
          <w:bCs/>
        </w:rPr>
        <w:sectPr w:rsidR="00C267C6" w:rsidRPr="007821EE" w:rsidSect="005D0508">
          <w:footerReference w:type="default" r:id="rId11"/>
          <w:type w:val="continuous"/>
          <w:pgSz w:w="11906" w:h="16838"/>
          <w:pgMar w:top="1440" w:right="1440" w:bottom="1440" w:left="1440" w:header="907" w:footer="708" w:gutter="0"/>
          <w:pgNumType w:start="1"/>
          <w:cols w:space="708"/>
          <w:docGrid w:linePitch="360"/>
        </w:sectPr>
      </w:pPr>
    </w:p>
    <w:p w14:paraId="675AB134" w14:textId="77777777" w:rsidR="00314F71" w:rsidRDefault="00997BC5" w:rsidP="0047391C">
      <w:pPr>
        <w:ind w:left="0"/>
        <w:rPr>
          <w:rFonts w:ascii="Arial" w:hAnsi="Arial" w:cs="Arial"/>
          <w:b/>
          <w:bCs/>
          <w:sz w:val="28"/>
          <w:szCs w:val="28"/>
        </w:rPr>
      </w:pPr>
      <w:proofErr w:type="gramStart"/>
      <w:r>
        <w:rPr>
          <w:rFonts w:ascii="Arial" w:hAnsi="Arial" w:cs="Arial"/>
          <w:b/>
          <w:bCs/>
          <w:sz w:val="28"/>
          <w:szCs w:val="28"/>
        </w:rPr>
        <w:t>EGLOSKERRY  PARISH</w:t>
      </w:r>
      <w:proofErr w:type="gramEnd"/>
      <w:r>
        <w:rPr>
          <w:rFonts w:ascii="Arial" w:hAnsi="Arial" w:cs="Arial"/>
          <w:b/>
          <w:bCs/>
          <w:sz w:val="28"/>
          <w:szCs w:val="28"/>
        </w:rPr>
        <w:t xml:space="preserve"> COUNCIL </w:t>
      </w:r>
    </w:p>
    <w:p w14:paraId="3DEE6BF9" w14:textId="21C4570D" w:rsidR="00A20182" w:rsidRPr="00ED7016" w:rsidRDefault="005D0508" w:rsidP="00ED7016">
      <w:pPr>
        <w:ind w:left="0"/>
        <w:rPr>
          <w:rFonts w:ascii="Arial" w:hAnsi="Arial" w:cs="Arial"/>
          <w:b/>
          <w:sz w:val="28"/>
          <w:szCs w:val="28"/>
        </w:rPr>
      </w:pPr>
      <w:r w:rsidRPr="007821EE">
        <w:rPr>
          <w:rFonts w:ascii="Arial" w:hAnsi="Arial" w:cs="Arial"/>
          <w:b/>
          <w:bCs/>
          <w:sz w:val="28"/>
          <w:szCs w:val="28"/>
        </w:rPr>
        <w:t>INFORMATION TECHNOLOGY POLIC</w:t>
      </w:r>
      <w:r w:rsidR="00ED7016">
        <w:rPr>
          <w:rFonts w:ascii="Arial" w:hAnsi="Arial" w:cs="Arial"/>
          <w:b/>
          <w:bCs/>
          <w:sz w:val="28"/>
          <w:szCs w:val="28"/>
        </w:rPr>
        <w:t>Y</w:t>
      </w:r>
    </w:p>
    <w:p w14:paraId="38460524" w14:textId="77777777" w:rsidR="00FE2FE4" w:rsidRDefault="00FE2FE4" w:rsidP="0047391C">
      <w:pPr>
        <w:pStyle w:val="Heading1"/>
        <w:ind w:left="0"/>
      </w:pPr>
      <w:bookmarkStart w:id="0" w:name="_Toc213847362"/>
    </w:p>
    <w:p w14:paraId="59A77C5D" w14:textId="16A55BEA" w:rsidR="00E90697" w:rsidRPr="007821EE" w:rsidRDefault="00ED7016" w:rsidP="0047391C">
      <w:pPr>
        <w:pStyle w:val="Heading1"/>
        <w:ind w:left="0"/>
      </w:pPr>
      <w:r>
        <w:t>I</w:t>
      </w:r>
      <w:r w:rsidR="00E90697" w:rsidRPr="007821EE">
        <w:t>ntroduction</w:t>
      </w:r>
      <w:bookmarkEnd w:id="0"/>
    </w:p>
    <w:p w14:paraId="207467C0" w14:textId="77777777" w:rsidR="00E90697" w:rsidRPr="007821EE" w:rsidRDefault="00E90697" w:rsidP="0047391C">
      <w:pPr>
        <w:pStyle w:val="Heading1"/>
        <w:ind w:left="0"/>
      </w:pPr>
      <w:bookmarkStart w:id="1" w:name="_Toc213847363"/>
      <w:r w:rsidRPr="007821EE">
        <w:t>Purpose of the IT Policy</w:t>
      </w:r>
      <w:bookmarkEnd w:id="1"/>
    </w:p>
    <w:p w14:paraId="2CBD0678" w14:textId="17F3EFF8" w:rsidR="00E90697" w:rsidRPr="007821EE" w:rsidRDefault="00E90697" w:rsidP="0047391C">
      <w:pPr>
        <w:ind w:left="0"/>
        <w:rPr>
          <w:rFonts w:ascii="Arial" w:hAnsi="Arial" w:cs="Arial"/>
          <w:color w:val="FF0000"/>
        </w:rPr>
      </w:pPr>
      <w:r w:rsidRPr="007821EE">
        <w:rPr>
          <w:rFonts w:ascii="Arial" w:hAnsi="Arial" w:cs="Arial"/>
        </w:rPr>
        <w:t xml:space="preserve">The purpose of an IT policy is to establish clear parameters for how </w:t>
      </w:r>
      <w:r w:rsidR="009A3C37" w:rsidRPr="007821EE">
        <w:rPr>
          <w:rFonts w:ascii="Arial" w:hAnsi="Arial" w:cs="Arial"/>
        </w:rPr>
        <w:t>c</w:t>
      </w:r>
      <w:r w:rsidR="008A4396" w:rsidRPr="007821EE">
        <w:rPr>
          <w:rFonts w:ascii="Arial" w:hAnsi="Arial" w:cs="Arial"/>
        </w:rPr>
        <w:t>ouncillors</w:t>
      </w:r>
      <w:r w:rsidRPr="007821EE">
        <w:rPr>
          <w:rFonts w:ascii="Arial" w:hAnsi="Arial" w:cs="Arial"/>
        </w:rPr>
        <w:t>, staff, and other authorised users</w:t>
      </w:r>
      <w:r w:rsidR="003E0E73" w:rsidRPr="007821EE">
        <w:rPr>
          <w:rFonts w:ascii="Arial" w:hAnsi="Arial" w:cs="Arial"/>
        </w:rPr>
        <w:t xml:space="preserve"> </w:t>
      </w:r>
      <w:r w:rsidRPr="007821EE">
        <w:rPr>
          <w:rFonts w:ascii="Arial" w:hAnsi="Arial" w:cs="Arial"/>
        </w:rPr>
        <w:t xml:space="preserve">use </w:t>
      </w:r>
      <w:r w:rsidR="00BD61B3" w:rsidRPr="007821EE">
        <w:rPr>
          <w:rFonts w:ascii="Arial" w:hAnsi="Arial" w:cs="Arial"/>
        </w:rPr>
        <w:t>c</w:t>
      </w:r>
      <w:r w:rsidR="002406D2" w:rsidRPr="007821EE">
        <w:rPr>
          <w:rFonts w:ascii="Arial" w:hAnsi="Arial" w:cs="Arial"/>
        </w:rPr>
        <w:t>ouncil</w:t>
      </w:r>
      <w:r w:rsidRPr="007821EE">
        <w:rPr>
          <w:rFonts w:ascii="Arial" w:hAnsi="Arial" w:cs="Arial"/>
        </w:rPr>
        <w:t xml:space="preserve">-provided technology </w:t>
      </w:r>
      <w:r w:rsidR="003C40BA" w:rsidRPr="007821EE">
        <w:rPr>
          <w:rFonts w:ascii="Arial" w:hAnsi="Arial" w:cs="Arial"/>
        </w:rPr>
        <w:t xml:space="preserve">or equipment </w:t>
      </w:r>
      <w:r w:rsidRPr="007821EE">
        <w:rPr>
          <w:rFonts w:ascii="Arial" w:hAnsi="Arial" w:cs="Arial"/>
        </w:rPr>
        <w:t>in the course of their duties. A well-defined policy helps to:</w:t>
      </w:r>
      <w:r w:rsidR="726947DB" w:rsidRPr="007821EE">
        <w:rPr>
          <w:rFonts w:ascii="Arial" w:hAnsi="Arial" w:cs="Arial"/>
        </w:rPr>
        <w:t xml:space="preserve"> </w:t>
      </w:r>
    </w:p>
    <w:p w14:paraId="6AADFBA3" w14:textId="77777777" w:rsidR="00E90697" w:rsidRPr="007821EE" w:rsidRDefault="00E90697" w:rsidP="0047391C">
      <w:pPr>
        <w:pStyle w:val="ListParagraph"/>
        <w:numPr>
          <w:ilvl w:val="0"/>
          <w:numId w:val="26"/>
        </w:numPr>
        <w:rPr>
          <w:rFonts w:ascii="Arial" w:hAnsi="Arial" w:cs="Arial"/>
        </w:rPr>
      </w:pPr>
      <w:r w:rsidRPr="007821EE">
        <w:rPr>
          <w:rFonts w:ascii="Arial" w:hAnsi="Arial" w:cs="Arial"/>
        </w:rPr>
        <w:t xml:space="preserve">Set expectations for appropriate use of equipment and </w:t>
      </w:r>
      <w:proofErr w:type="gramStart"/>
      <w:r w:rsidRPr="007821EE">
        <w:rPr>
          <w:rFonts w:ascii="Arial" w:hAnsi="Arial" w:cs="Arial"/>
        </w:rPr>
        <w:t>systems;</w:t>
      </w:r>
      <w:proofErr w:type="gramEnd"/>
    </w:p>
    <w:p w14:paraId="2F9B9873" w14:textId="77777777" w:rsidR="00E90697" w:rsidRPr="007821EE" w:rsidRDefault="00E90697" w:rsidP="0047391C">
      <w:pPr>
        <w:pStyle w:val="ListParagraph"/>
        <w:numPr>
          <w:ilvl w:val="0"/>
          <w:numId w:val="26"/>
        </w:numPr>
        <w:rPr>
          <w:rFonts w:ascii="Arial" w:hAnsi="Arial" w:cs="Arial"/>
        </w:rPr>
      </w:pPr>
      <w:r w:rsidRPr="007821EE">
        <w:rPr>
          <w:rFonts w:ascii="Arial" w:hAnsi="Arial" w:cs="Arial"/>
        </w:rPr>
        <w:t xml:space="preserve">Raise awareness of risks associated with IT </w:t>
      </w:r>
      <w:proofErr w:type="gramStart"/>
      <w:r w:rsidRPr="007821EE">
        <w:rPr>
          <w:rFonts w:ascii="Arial" w:hAnsi="Arial" w:cs="Arial"/>
        </w:rPr>
        <w:t>use;</w:t>
      </w:r>
      <w:proofErr w:type="gramEnd"/>
    </w:p>
    <w:p w14:paraId="7F342D65" w14:textId="0AB1E092" w:rsidR="00E90697" w:rsidRPr="007821EE" w:rsidRDefault="00E90697" w:rsidP="0047391C">
      <w:pPr>
        <w:pStyle w:val="ListParagraph"/>
        <w:numPr>
          <w:ilvl w:val="0"/>
          <w:numId w:val="26"/>
        </w:numPr>
        <w:rPr>
          <w:rFonts w:ascii="Arial" w:hAnsi="Arial" w:cs="Arial"/>
        </w:rPr>
      </w:pPr>
      <w:r w:rsidRPr="007821EE">
        <w:rPr>
          <w:rFonts w:ascii="Arial" w:hAnsi="Arial" w:cs="Arial"/>
        </w:rPr>
        <w:t xml:space="preserve">Safeguard the </w:t>
      </w:r>
      <w:r w:rsidR="00BD61B3" w:rsidRPr="007821EE">
        <w:rPr>
          <w:rFonts w:ascii="Arial" w:hAnsi="Arial" w:cs="Arial"/>
        </w:rPr>
        <w:t>c</w:t>
      </w:r>
      <w:r w:rsidR="002406D2" w:rsidRPr="007821EE">
        <w:rPr>
          <w:rFonts w:ascii="Arial" w:hAnsi="Arial" w:cs="Arial"/>
        </w:rPr>
        <w:t>ouncil</w:t>
      </w:r>
      <w:r w:rsidR="001B1FFC" w:rsidRPr="007821EE">
        <w:rPr>
          <w:rFonts w:ascii="Arial" w:hAnsi="Arial" w:cs="Arial"/>
        </w:rPr>
        <w:t xml:space="preserve">’s </w:t>
      </w:r>
      <w:r w:rsidRPr="007821EE">
        <w:rPr>
          <w:rFonts w:ascii="Arial" w:hAnsi="Arial" w:cs="Arial"/>
        </w:rPr>
        <w:t xml:space="preserve">data and digital </w:t>
      </w:r>
      <w:proofErr w:type="gramStart"/>
      <w:r w:rsidRPr="007821EE">
        <w:rPr>
          <w:rFonts w:ascii="Arial" w:hAnsi="Arial" w:cs="Arial"/>
        </w:rPr>
        <w:t>assets;</w:t>
      </w:r>
      <w:proofErr w:type="gramEnd"/>
    </w:p>
    <w:p w14:paraId="0FBE6FAF" w14:textId="77777777" w:rsidR="00E90697" w:rsidRPr="007821EE" w:rsidRDefault="00E90697" w:rsidP="0047391C">
      <w:pPr>
        <w:pStyle w:val="ListParagraph"/>
        <w:numPr>
          <w:ilvl w:val="0"/>
          <w:numId w:val="26"/>
        </w:numPr>
        <w:rPr>
          <w:rFonts w:ascii="Arial" w:hAnsi="Arial" w:cs="Arial"/>
        </w:rPr>
      </w:pPr>
      <w:r w:rsidRPr="007821EE">
        <w:rPr>
          <w:rFonts w:ascii="Arial" w:hAnsi="Arial" w:cs="Arial"/>
        </w:rPr>
        <w:t xml:space="preserve">Clarify what constitutes acceptable and unacceptable </w:t>
      </w:r>
      <w:proofErr w:type="gramStart"/>
      <w:r w:rsidRPr="007821EE">
        <w:rPr>
          <w:rFonts w:ascii="Arial" w:hAnsi="Arial" w:cs="Arial"/>
        </w:rPr>
        <w:t>use;</w:t>
      </w:r>
      <w:proofErr w:type="gramEnd"/>
    </w:p>
    <w:p w14:paraId="17CF46F2" w14:textId="77777777" w:rsidR="00E90697" w:rsidRPr="007821EE" w:rsidRDefault="00E90697" w:rsidP="0047391C">
      <w:pPr>
        <w:pStyle w:val="ListParagraph"/>
        <w:numPr>
          <w:ilvl w:val="0"/>
          <w:numId w:val="26"/>
        </w:numPr>
        <w:rPr>
          <w:rFonts w:ascii="Arial" w:hAnsi="Arial" w:cs="Arial"/>
        </w:rPr>
      </w:pPr>
      <w:r w:rsidRPr="007821EE">
        <w:rPr>
          <w:rFonts w:ascii="Arial" w:hAnsi="Arial" w:cs="Arial"/>
        </w:rPr>
        <w:t>Outline the consequences of policy breaches.</w:t>
      </w:r>
    </w:p>
    <w:p w14:paraId="3DC966B6" w14:textId="61105629" w:rsidR="008D6717" w:rsidRPr="007821EE" w:rsidRDefault="008D6717" w:rsidP="0047391C">
      <w:pPr>
        <w:pStyle w:val="Heading1"/>
        <w:ind w:left="0"/>
      </w:pPr>
      <w:bookmarkStart w:id="2" w:name="_Toc213847365"/>
      <w:r w:rsidRPr="007821EE">
        <w:t>Scope of this policy</w:t>
      </w:r>
      <w:bookmarkEnd w:id="2"/>
    </w:p>
    <w:p w14:paraId="02796C53" w14:textId="013078D8" w:rsidR="00A16AEF" w:rsidRPr="007821EE" w:rsidRDefault="00E90697" w:rsidP="0047391C">
      <w:pPr>
        <w:ind w:left="0"/>
        <w:rPr>
          <w:rFonts w:ascii="Arial" w:hAnsi="Arial" w:cs="Arial"/>
        </w:rPr>
      </w:pPr>
      <w:r w:rsidRPr="007821EE">
        <w:rPr>
          <w:rFonts w:ascii="Arial" w:hAnsi="Arial" w:cs="Arial"/>
        </w:rPr>
        <w:t xml:space="preserve">This policy applies to all </w:t>
      </w:r>
      <w:r w:rsidR="00BD61B3" w:rsidRPr="007821EE">
        <w:rPr>
          <w:rFonts w:ascii="Arial" w:hAnsi="Arial" w:cs="Arial"/>
        </w:rPr>
        <w:t>c</w:t>
      </w:r>
      <w:r w:rsidR="002406D2" w:rsidRPr="007821EE">
        <w:rPr>
          <w:rFonts w:ascii="Arial" w:hAnsi="Arial" w:cs="Arial"/>
        </w:rPr>
        <w:t>ouncil</w:t>
      </w:r>
      <w:r w:rsidR="00AA6F71" w:rsidRPr="007821EE">
        <w:rPr>
          <w:rFonts w:ascii="Arial" w:hAnsi="Arial" w:cs="Arial"/>
        </w:rPr>
        <w:t>lors</w:t>
      </w:r>
      <w:r w:rsidR="00544972">
        <w:rPr>
          <w:rFonts w:ascii="Arial" w:hAnsi="Arial" w:cs="Arial"/>
        </w:rPr>
        <w:t xml:space="preserve"> </w:t>
      </w:r>
      <w:r w:rsidR="00574E04" w:rsidRPr="007821EE">
        <w:rPr>
          <w:rFonts w:ascii="Arial" w:hAnsi="Arial" w:cs="Arial"/>
        </w:rPr>
        <w:t xml:space="preserve">and </w:t>
      </w:r>
      <w:r w:rsidR="00023594" w:rsidRPr="007821EE">
        <w:rPr>
          <w:rFonts w:ascii="Arial" w:hAnsi="Arial" w:cs="Arial"/>
        </w:rPr>
        <w:t xml:space="preserve">other authorised </w:t>
      </w:r>
      <w:r w:rsidR="00BA289F" w:rsidRPr="007821EE">
        <w:rPr>
          <w:rFonts w:ascii="Arial" w:hAnsi="Arial" w:cs="Arial"/>
        </w:rPr>
        <w:t>users</w:t>
      </w:r>
      <w:r w:rsidR="00767FB8">
        <w:rPr>
          <w:rFonts w:ascii="Arial" w:hAnsi="Arial" w:cs="Arial"/>
        </w:rPr>
        <w:t>.</w:t>
      </w:r>
    </w:p>
    <w:p w14:paraId="6F9327CC" w14:textId="5003CF63" w:rsidR="00A16AEF" w:rsidRPr="007821EE" w:rsidRDefault="00A16AEF" w:rsidP="0047391C">
      <w:pPr>
        <w:pStyle w:val="Heading1"/>
        <w:ind w:left="0"/>
      </w:pPr>
      <w:bookmarkStart w:id="3" w:name="_Toc213847366"/>
      <w:r w:rsidRPr="007821EE">
        <w:t>Computer use</w:t>
      </w:r>
      <w:bookmarkEnd w:id="3"/>
      <w:r w:rsidRPr="007821EE">
        <w:t> </w:t>
      </w:r>
    </w:p>
    <w:p w14:paraId="7B6AA029" w14:textId="65A42D66" w:rsidR="00A16AEF" w:rsidRPr="007821EE" w:rsidRDefault="00A16AEF" w:rsidP="0047391C">
      <w:pPr>
        <w:pStyle w:val="Heading2"/>
        <w:ind w:left="0" w:firstLine="0"/>
      </w:pPr>
      <w:r w:rsidRPr="007821EE">
        <w:t>Hardware </w:t>
      </w:r>
    </w:p>
    <w:p w14:paraId="7B4F8B91" w14:textId="0705B9F9" w:rsidR="00482522" w:rsidRPr="007821EE" w:rsidRDefault="005E1BB0" w:rsidP="00B55D88">
      <w:pPr>
        <w:pStyle w:val="ListParagraph"/>
        <w:ind w:left="0"/>
      </w:pPr>
      <w:r w:rsidRPr="007821EE">
        <w:rPr>
          <w:rFonts w:ascii="Arial" w:hAnsi="Arial" w:cs="Arial"/>
        </w:rPr>
        <w:t xml:space="preserve">Locking </w:t>
      </w:r>
      <w:r w:rsidR="00574E04" w:rsidRPr="007821EE">
        <w:rPr>
          <w:rFonts w:ascii="Arial" w:hAnsi="Arial" w:cs="Arial"/>
        </w:rPr>
        <w:t>computers when leaving desk</w:t>
      </w:r>
      <w:r w:rsidRPr="007821EE">
        <w:rPr>
          <w:rFonts w:ascii="Arial" w:hAnsi="Arial" w:cs="Arial"/>
        </w:rPr>
        <w:t xml:space="preserve">, all </w:t>
      </w:r>
      <w:r w:rsidR="00BD61B3" w:rsidRPr="007821EE">
        <w:rPr>
          <w:rFonts w:ascii="Arial" w:hAnsi="Arial" w:cs="Arial"/>
        </w:rPr>
        <w:t>c</w:t>
      </w:r>
      <w:r w:rsidR="00574E04" w:rsidRPr="007821EE">
        <w:rPr>
          <w:rFonts w:ascii="Arial" w:hAnsi="Arial" w:cs="Arial"/>
        </w:rPr>
        <w:t xml:space="preserve">ouncillors, </w:t>
      </w:r>
      <w:r w:rsidR="00023594" w:rsidRPr="007821EE">
        <w:rPr>
          <w:rFonts w:ascii="Arial" w:hAnsi="Arial" w:cs="Arial"/>
        </w:rPr>
        <w:t>staff,</w:t>
      </w:r>
      <w:r w:rsidR="00574E04" w:rsidRPr="007821EE">
        <w:rPr>
          <w:rFonts w:ascii="Arial" w:hAnsi="Arial" w:cs="Arial"/>
        </w:rPr>
        <w:t xml:space="preserve"> and </w:t>
      </w:r>
      <w:r w:rsidR="00023594" w:rsidRPr="007821EE">
        <w:rPr>
          <w:rFonts w:ascii="Arial" w:hAnsi="Arial" w:cs="Arial"/>
        </w:rPr>
        <w:t>other authorised users</w:t>
      </w:r>
      <w:r w:rsidR="00574E04" w:rsidRPr="007821EE">
        <w:rPr>
          <w:rFonts w:ascii="Arial" w:hAnsi="Arial" w:cs="Arial"/>
        </w:rPr>
        <w:t xml:space="preserve"> </w:t>
      </w:r>
      <w:r w:rsidRPr="007821EE">
        <w:rPr>
          <w:rFonts w:ascii="Arial" w:hAnsi="Arial" w:cs="Arial"/>
        </w:rPr>
        <w:t xml:space="preserve">must lock their computers when leaving their desks to prevent unauthorised access. </w:t>
      </w:r>
    </w:p>
    <w:p w14:paraId="33AC2002" w14:textId="6E181620" w:rsidR="00A16AEF" w:rsidRPr="007821EE" w:rsidRDefault="00A16AEF" w:rsidP="0047391C">
      <w:pPr>
        <w:pStyle w:val="Heading2"/>
        <w:numPr>
          <w:ilvl w:val="1"/>
          <w:numId w:val="2"/>
        </w:numPr>
        <w:ind w:left="0" w:firstLine="0"/>
      </w:pPr>
      <w:r w:rsidRPr="007821EE">
        <w:t>Portable equipment </w:t>
      </w:r>
    </w:p>
    <w:p w14:paraId="7DCCD12D" w14:textId="5913E2F0" w:rsidR="00482522" w:rsidRPr="007821EE" w:rsidRDefault="00A16AEF" w:rsidP="0047391C">
      <w:pPr>
        <w:pStyle w:val="ListParagraph"/>
        <w:numPr>
          <w:ilvl w:val="2"/>
          <w:numId w:val="2"/>
        </w:numPr>
        <w:ind w:left="0" w:firstLine="0"/>
        <w:rPr>
          <w:rFonts w:ascii="Arial" w:hAnsi="Arial" w:cs="Arial"/>
          <w:b/>
          <w:bCs/>
        </w:rPr>
      </w:pPr>
      <w:r w:rsidRPr="007821EE">
        <w:rPr>
          <w:rFonts w:ascii="Arial" w:hAnsi="Arial" w:cs="Arial"/>
        </w:rPr>
        <w:t xml:space="preserve">Portable equipment includes laptop computers, netbooks, </w:t>
      </w:r>
      <w:r w:rsidR="001B1CB6" w:rsidRPr="007821EE">
        <w:rPr>
          <w:rFonts w:ascii="Arial" w:hAnsi="Arial" w:cs="Arial"/>
        </w:rPr>
        <w:t xml:space="preserve">tablets, </w:t>
      </w:r>
      <w:r w:rsidRPr="007821EE">
        <w:rPr>
          <w:rFonts w:ascii="Arial" w:hAnsi="Arial" w:cs="Arial"/>
        </w:rPr>
        <w:t>mobile and smart phones with email capability and access to the internet etc. </w:t>
      </w:r>
    </w:p>
    <w:p w14:paraId="4B5709B1" w14:textId="77777777" w:rsidR="00482522" w:rsidRPr="007821EE" w:rsidRDefault="00482522" w:rsidP="0047391C">
      <w:pPr>
        <w:pStyle w:val="ListParagraph"/>
        <w:ind w:left="0"/>
        <w:rPr>
          <w:rFonts w:ascii="Arial" w:hAnsi="Arial" w:cs="Arial"/>
          <w:b/>
          <w:bCs/>
        </w:rPr>
      </w:pPr>
    </w:p>
    <w:p w14:paraId="3BA4D65B" w14:textId="478C6025" w:rsidR="006D0C2D" w:rsidRPr="007821EE" w:rsidRDefault="00A16AEF" w:rsidP="0047391C">
      <w:pPr>
        <w:pStyle w:val="ListParagraph"/>
        <w:numPr>
          <w:ilvl w:val="2"/>
          <w:numId w:val="2"/>
        </w:numPr>
        <w:ind w:left="0" w:firstLine="0"/>
        <w:rPr>
          <w:rFonts w:ascii="Arial" w:hAnsi="Arial" w:cs="Arial"/>
          <w:b/>
          <w:bCs/>
        </w:rPr>
      </w:pPr>
      <w:r w:rsidRPr="007821EE">
        <w:rPr>
          <w:rFonts w:ascii="Arial" w:hAnsi="Arial" w:cs="Arial"/>
        </w:rPr>
        <w:t xml:space="preserve">All portable computers must be stored safely and securely when not in use in the office, i.e. when travelling or when working from home. Portable equipment (unless locked in a secure cabinet or office) should be </w:t>
      </w:r>
      <w:proofErr w:type="gramStart"/>
      <w:r w:rsidRPr="007821EE">
        <w:rPr>
          <w:rFonts w:ascii="Arial" w:hAnsi="Arial" w:cs="Arial"/>
        </w:rPr>
        <w:t>kept with or near the user at all times</w:t>
      </w:r>
      <w:proofErr w:type="gramEnd"/>
      <w:r w:rsidRPr="007821EE">
        <w:rPr>
          <w:rFonts w:ascii="Arial" w:hAnsi="Arial" w:cs="Arial"/>
        </w:rPr>
        <w:t xml:space="preserve">; should not be left unattended when away from </w:t>
      </w:r>
      <w:r w:rsidR="00BD61B3" w:rsidRPr="007821EE">
        <w:rPr>
          <w:rFonts w:ascii="Arial" w:hAnsi="Arial" w:cs="Arial"/>
        </w:rPr>
        <w:t>c</w:t>
      </w:r>
      <w:r w:rsidR="00221D0E" w:rsidRPr="007821EE">
        <w:rPr>
          <w:rFonts w:ascii="Arial" w:hAnsi="Arial" w:cs="Arial"/>
        </w:rPr>
        <w:t>ouncil</w:t>
      </w:r>
      <w:r w:rsidR="00832270" w:rsidRPr="007821EE">
        <w:rPr>
          <w:rFonts w:ascii="Arial" w:hAnsi="Arial" w:cs="Arial"/>
        </w:rPr>
        <w:t xml:space="preserve"> </w:t>
      </w:r>
      <w:r w:rsidRPr="007821EE">
        <w:rPr>
          <w:rFonts w:ascii="Arial" w:hAnsi="Arial" w:cs="Arial"/>
        </w:rPr>
        <w:t xml:space="preserve">premises and should never be left in parked vehicles </w:t>
      </w:r>
      <w:r w:rsidR="00F3176D" w:rsidRPr="007821EE">
        <w:rPr>
          <w:rFonts w:ascii="Arial" w:hAnsi="Arial" w:cs="Arial"/>
        </w:rPr>
        <w:t xml:space="preserve">or </w:t>
      </w:r>
      <w:r w:rsidR="009C5684" w:rsidRPr="007821EE">
        <w:rPr>
          <w:rFonts w:ascii="Arial" w:hAnsi="Arial" w:cs="Arial"/>
        </w:rPr>
        <w:t xml:space="preserve">at any </w:t>
      </w:r>
      <w:r w:rsidR="00221D0E" w:rsidRPr="007821EE">
        <w:rPr>
          <w:rFonts w:ascii="Arial" w:hAnsi="Arial" w:cs="Arial"/>
        </w:rPr>
        <w:t>council</w:t>
      </w:r>
      <w:r w:rsidR="009C5684" w:rsidRPr="007821EE">
        <w:rPr>
          <w:rFonts w:ascii="Arial" w:hAnsi="Arial" w:cs="Arial"/>
        </w:rPr>
        <w:t xml:space="preserve"> or non</w:t>
      </w:r>
      <w:r w:rsidR="005D093C" w:rsidRPr="007821EE">
        <w:rPr>
          <w:rFonts w:ascii="Arial" w:hAnsi="Arial" w:cs="Arial"/>
        </w:rPr>
        <w:t>-</w:t>
      </w:r>
      <w:r w:rsidR="00221D0E" w:rsidRPr="007821EE">
        <w:rPr>
          <w:rFonts w:ascii="Arial" w:hAnsi="Arial" w:cs="Arial"/>
        </w:rPr>
        <w:t>council</w:t>
      </w:r>
      <w:r w:rsidR="009C5684" w:rsidRPr="007821EE">
        <w:rPr>
          <w:rFonts w:ascii="Arial" w:hAnsi="Arial" w:cs="Arial"/>
        </w:rPr>
        <w:t xml:space="preserve"> premises.</w:t>
      </w:r>
    </w:p>
    <w:p w14:paraId="668184D5" w14:textId="77777777" w:rsidR="006D0C2D" w:rsidRPr="007821EE" w:rsidRDefault="006D0C2D" w:rsidP="0047391C">
      <w:pPr>
        <w:pStyle w:val="ListParagraph"/>
        <w:ind w:left="0"/>
        <w:rPr>
          <w:rFonts w:ascii="Arial" w:hAnsi="Arial" w:cs="Arial"/>
        </w:rPr>
      </w:pPr>
    </w:p>
    <w:p w14:paraId="5F646AA8" w14:textId="466DC4A6" w:rsidR="00482522" w:rsidRPr="007821EE" w:rsidRDefault="00A16AEF" w:rsidP="0047391C">
      <w:pPr>
        <w:pStyle w:val="ListParagraph"/>
        <w:numPr>
          <w:ilvl w:val="2"/>
          <w:numId w:val="2"/>
        </w:numPr>
        <w:ind w:left="0" w:firstLine="0"/>
        <w:rPr>
          <w:rFonts w:ascii="Arial" w:hAnsi="Arial" w:cs="Arial"/>
          <w:b/>
          <w:color w:val="000000" w:themeColor="text1"/>
        </w:rPr>
      </w:pPr>
      <w:r w:rsidRPr="007821EE">
        <w:rPr>
          <w:rFonts w:ascii="Arial" w:hAnsi="Arial" w:cs="Arial"/>
        </w:rPr>
        <w:t xml:space="preserve">Under no circumstances should any </w:t>
      </w:r>
      <w:proofErr w:type="spellStart"/>
      <w:r w:rsidR="00EA6F7C" w:rsidRPr="007821EE">
        <w:rPr>
          <w:rFonts w:ascii="Arial" w:hAnsi="Arial" w:cs="Arial"/>
        </w:rPr>
        <w:t>non public</w:t>
      </w:r>
      <w:proofErr w:type="spellEnd"/>
      <w:r w:rsidR="00EA6F7C" w:rsidRPr="007821EE">
        <w:rPr>
          <w:rFonts w:ascii="Arial" w:hAnsi="Arial" w:cs="Arial"/>
        </w:rPr>
        <w:t xml:space="preserve"> </w:t>
      </w:r>
      <w:r w:rsidRPr="007821EE">
        <w:rPr>
          <w:rFonts w:ascii="Arial" w:hAnsi="Arial" w:cs="Arial"/>
        </w:rPr>
        <w:t>meeting or conversation be recorded without the permission of those present.</w:t>
      </w:r>
      <w:r w:rsidR="00AA4CAC" w:rsidRPr="007821EE">
        <w:rPr>
          <w:rFonts w:ascii="Arial" w:hAnsi="Arial" w:cs="Arial"/>
        </w:rPr>
        <w:t xml:space="preserve"> </w:t>
      </w:r>
      <w:r w:rsidR="001A1697" w:rsidRPr="007821EE">
        <w:rPr>
          <w:rFonts w:ascii="Arial" w:hAnsi="Arial" w:cs="Arial"/>
          <w:color w:val="000000" w:themeColor="text1"/>
        </w:rPr>
        <w:t>Th</w:t>
      </w:r>
      <w:r w:rsidR="009C6B1B" w:rsidRPr="007821EE">
        <w:rPr>
          <w:rFonts w:ascii="Arial" w:hAnsi="Arial" w:cs="Arial"/>
          <w:color w:val="000000" w:themeColor="text1"/>
        </w:rPr>
        <w:t xml:space="preserve">is does not </w:t>
      </w:r>
      <w:r w:rsidR="001F7D31" w:rsidRPr="007821EE">
        <w:rPr>
          <w:rFonts w:ascii="Arial" w:hAnsi="Arial" w:cs="Arial"/>
          <w:color w:val="000000" w:themeColor="text1"/>
        </w:rPr>
        <w:t xml:space="preserve">affect statutory </w:t>
      </w:r>
      <w:r w:rsidR="009C6B1B" w:rsidRPr="007821EE">
        <w:rPr>
          <w:rFonts w:ascii="Arial" w:hAnsi="Arial" w:cs="Arial"/>
          <w:color w:val="000000" w:themeColor="text1"/>
        </w:rPr>
        <w:t xml:space="preserve">rights </w:t>
      </w:r>
      <w:r w:rsidR="001F7D31" w:rsidRPr="007821EE">
        <w:rPr>
          <w:rFonts w:ascii="Arial" w:hAnsi="Arial" w:cs="Arial"/>
          <w:color w:val="000000" w:themeColor="text1"/>
        </w:rPr>
        <w:t>(</w:t>
      </w:r>
      <w:r w:rsidR="009C6B1B" w:rsidRPr="007821EE">
        <w:rPr>
          <w:rFonts w:ascii="Arial" w:hAnsi="Arial" w:cs="Arial"/>
          <w:color w:val="000000" w:themeColor="text1"/>
        </w:rPr>
        <w:t>under The</w:t>
      </w:r>
      <w:r w:rsidR="001A1697" w:rsidRPr="007821EE">
        <w:rPr>
          <w:rFonts w:ascii="Arial" w:hAnsi="Arial" w:cs="Arial"/>
          <w:color w:val="000000" w:themeColor="text1"/>
        </w:rPr>
        <w:t xml:space="preserve"> </w:t>
      </w:r>
      <w:r w:rsidR="009C6B1B" w:rsidRPr="007821EE">
        <w:rPr>
          <w:rFonts w:ascii="Arial" w:hAnsi="Arial" w:cs="Arial"/>
          <w:color w:val="000000" w:themeColor="text1"/>
        </w:rPr>
        <w:t>Openness of Local Government Regulations 2014</w:t>
      </w:r>
      <w:r w:rsidR="001F7D31" w:rsidRPr="007821EE">
        <w:rPr>
          <w:rFonts w:ascii="Arial" w:hAnsi="Arial" w:cs="Arial"/>
          <w:color w:val="000000" w:themeColor="text1"/>
        </w:rPr>
        <w:t>)</w:t>
      </w:r>
      <w:r w:rsidR="009C6B1B" w:rsidRPr="007821EE">
        <w:rPr>
          <w:rFonts w:ascii="Arial" w:hAnsi="Arial" w:cs="Arial"/>
          <w:color w:val="000000" w:themeColor="text1"/>
        </w:rPr>
        <w:t>.</w:t>
      </w:r>
    </w:p>
    <w:p w14:paraId="2A5C8760" w14:textId="77777777" w:rsidR="00482522" w:rsidRPr="007821EE" w:rsidRDefault="00482522" w:rsidP="0047391C">
      <w:pPr>
        <w:pStyle w:val="ListParagraph"/>
        <w:ind w:left="0"/>
        <w:rPr>
          <w:rFonts w:ascii="Arial" w:hAnsi="Arial" w:cs="Arial"/>
        </w:rPr>
      </w:pPr>
    </w:p>
    <w:p w14:paraId="46BE5251" w14:textId="77777777" w:rsidR="00C021B6" w:rsidRDefault="00A16AEF" w:rsidP="0047391C">
      <w:pPr>
        <w:pStyle w:val="ListParagraph"/>
        <w:ind w:left="0"/>
        <w:rPr>
          <w:rFonts w:ascii="Arial" w:hAnsi="Arial" w:cs="Arial"/>
        </w:rPr>
      </w:pPr>
      <w:r w:rsidRPr="007821EE">
        <w:rPr>
          <w:rFonts w:ascii="Arial" w:hAnsi="Arial" w:cs="Arial"/>
        </w:rPr>
        <w:t xml:space="preserve">In addition, </w:t>
      </w:r>
      <w:r w:rsidR="006E17B3" w:rsidRPr="007821EE">
        <w:rPr>
          <w:rFonts w:ascii="Arial" w:hAnsi="Arial" w:cs="Arial"/>
        </w:rPr>
        <w:t xml:space="preserve">the </w:t>
      </w:r>
      <w:r w:rsidR="00D04C4F" w:rsidRPr="007821EE">
        <w:rPr>
          <w:rFonts w:ascii="Arial" w:hAnsi="Arial" w:cs="Arial"/>
        </w:rPr>
        <w:t>c</w:t>
      </w:r>
      <w:r w:rsidR="002406D2" w:rsidRPr="007821EE">
        <w:rPr>
          <w:rFonts w:ascii="Arial" w:hAnsi="Arial" w:cs="Arial"/>
        </w:rPr>
        <w:t>ouncil</w:t>
      </w:r>
      <w:r w:rsidR="006E17B3" w:rsidRPr="007821EE">
        <w:rPr>
          <w:rFonts w:ascii="Arial" w:hAnsi="Arial" w:cs="Arial"/>
        </w:rPr>
        <w:t xml:space="preserve"> </w:t>
      </w:r>
      <w:r w:rsidRPr="007821EE">
        <w:rPr>
          <w:rFonts w:ascii="Arial" w:hAnsi="Arial" w:cs="Arial"/>
        </w:rPr>
        <w:t>do</w:t>
      </w:r>
      <w:r w:rsidR="006E17B3" w:rsidRPr="007821EE">
        <w:rPr>
          <w:rFonts w:ascii="Arial" w:hAnsi="Arial" w:cs="Arial"/>
        </w:rPr>
        <w:t>es</w:t>
      </w:r>
      <w:r w:rsidRPr="007821EE">
        <w:rPr>
          <w:rFonts w:ascii="Arial" w:hAnsi="Arial" w:cs="Arial"/>
        </w:rPr>
        <w:t xml:space="preserve"> not permit webcams (which may be pre-installed on many laptops) to be used in the workplace, other than for conference calls for </w:t>
      </w:r>
      <w:r w:rsidR="00DF788B" w:rsidRPr="007821EE">
        <w:rPr>
          <w:rFonts w:ascii="Arial" w:hAnsi="Arial" w:cs="Arial"/>
        </w:rPr>
        <w:t>c</w:t>
      </w:r>
      <w:r w:rsidR="002406D2" w:rsidRPr="007821EE">
        <w:rPr>
          <w:rFonts w:ascii="Arial" w:hAnsi="Arial" w:cs="Arial"/>
        </w:rPr>
        <w:t>ouncil</w:t>
      </w:r>
      <w:r w:rsidRPr="007821EE">
        <w:rPr>
          <w:rFonts w:ascii="Arial" w:hAnsi="Arial" w:cs="Arial"/>
        </w:rPr>
        <w:t xml:space="preserve"> purposes. </w:t>
      </w:r>
    </w:p>
    <w:p w14:paraId="6577A473" w14:textId="77777777" w:rsidR="00C021B6" w:rsidRDefault="00C021B6" w:rsidP="0047391C">
      <w:pPr>
        <w:pStyle w:val="ListParagraph"/>
        <w:ind w:left="0"/>
        <w:rPr>
          <w:rFonts w:ascii="Arial" w:hAnsi="Arial" w:cs="Arial"/>
        </w:rPr>
      </w:pPr>
    </w:p>
    <w:p w14:paraId="399CEBF5" w14:textId="0E68CC70" w:rsidR="00A16AEF" w:rsidRPr="00DD68CE" w:rsidRDefault="00F56833" w:rsidP="0047391C">
      <w:pPr>
        <w:pStyle w:val="ListParagraph"/>
        <w:ind w:left="0"/>
        <w:rPr>
          <w:rFonts w:ascii="Arial" w:hAnsi="Arial" w:cs="Arial"/>
        </w:rPr>
      </w:pPr>
      <w:r w:rsidRPr="00DD68CE">
        <w:rPr>
          <w:rFonts w:ascii="Arial" w:hAnsi="Arial" w:cs="Arial"/>
        </w:rPr>
        <w:lastRenderedPageBreak/>
        <w:t>2.2</w:t>
      </w:r>
      <w:r w:rsidR="00F93CE0" w:rsidRPr="00DD68CE">
        <w:rPr>
          <w:rFonts w:ascii="Arial" w:hAnsi="Arial" w:cs="Arial"/>
        </w:rPr>
        <w:t xml:space="preserve"> </w:t>
      </w:r>
      <w:r w:rsidR="006F4602" w:rsidRPr="00DD68CE">
        <w:rPr>
          <w:rFonts w:ascii="Arial" w:hAnsi="Arial" w:cs="Arial"/>
        </w:rPr>
        <w:tab/>
      </w:r>
      <w:r w:rsidR="00A16AEF" w:rsidRPr="00DD68CE">
        <w:rPr>
          <w:rFonts w:ascii="Arial" w:hAnsi="Arial" w:cs="Arial"/>
        </w:rPr>
        <w:t>Use of own devices </w:t>
      </w:r>
    </w:p>
    <w:p w14:paraId="445EA0F7" w14:textId="01FAE023" w:rsidR="00482522" w:rsidRPr="00183B0D" w:rsidRDefault="00A16AEF" w:rsidP="00183B0D">
      <w:pPr>
        <w:ind w:left="0"/>
        <w:rPr>
          <w:rFonts w:ascii="Arial" w:hAnsi="Arial" w:cs="Arial"/>
        </w:rPr>
      </w:pPr>
      <w:r w:rsidRPr="00183B0D">
        <w:rPr>
          <w:rFonts w:ascii="Arial" w:hAnsi="Arial" w:cs="Arial"/>
        </w:rPr>
        <w:t>Any emails from</w:t>
      </w:r>
      <w:r w:rsidR="00022995" w:rsidRPr="00183B0D">
        <w:rPr>
          <w:rFonts w:ascii="Arial" w:hAnsi="Arial" w:cs="Arial"/>
        </w:rPr>
        <w:t xml:space="preserve"> Councillors</w:t>
      </w:r>
      <w:r w:rsidRPr="00183B0D">
        <w:rPr>
          <w:rFonts w:ascii="Arial" w:hAnsi="Arial" w:cs="Arial"/>
        </w:rPr>
        <w:t xml:space="preserve"> devices </w:t>
      </w:r>
      <w:r w:rsidR="00C808E9" w:rsidRPr="00183B0D">
        <w:rPr>
          <w:rFonts w:ascii="Arial" w:hAnsi="Arial" w:cs="Arial"/>
        </w:rPr>
        <w:t>should be</w:t>
      </w:r>
      <w:r w:rsidR="005B52CC" w:rsidRPr="00183B0D">
        <w:rPr>
          <w:rFonts w:ascii="Arial" w:hAnsi="Arial" w:cs="Arial"/>
        </w:rPr>
        <w:t xml:space="preserve"> </w:t>
      </w:r>
      <w:r w:rsidR="00C808E9" w:rsidRPr="00183B0D">
        <w:rPr>
          <w:rFonts w:ascii="Arial" w:hAnsi="Arial" w:cs="Arial"/>
        </w:rPr>
        <w:t xml:space="preserve">sent </w:t>
      </w:r>
      <w:r w:rsidR="005B52CC" w:rsidRPr="00183B0D">
        <w:rPr>
          <w:rFonts w:ascii="Arial" w:hAnsi="Arial" w:cs="Arial"/>
        </w:rPr>
        <w:t>from a council email account</w:t>
      </w:r>
      <w:r w:rsidR="00C808E9" w:rsidRPr="00183B0D">
        <w:rPr>
          <w:rFonts w:ascii="Arial" w:hAnsi="Arial" w:cs="Arial"/>
        </w:rPr>
        <w:t xml:space="preserve"> </w:t>
      </w:r>
      <w:r w:rsidRPr="00183B0D">
        <w:rPr>
          <w:rFonts w:ascii="Arial" w:hAnsi="Arial" w:cs="Arial"/>
        </w:rPr>
        <w:t xml:space="preserve">and should not identify the </w:t>
      </w:r>
      <w:r w:rsidR="00A46E18" w:rsidRPr="00183B0D">
        <w:rPr>
          <w:rFonts w:ascii="Arial" w:hAnsi="Arial" w:cs="Arial"/>
        </w:rPr>
        <w:t>individual’s</w:t>
      </w:r>
      <w:r w:rsidRPr="00183B0D">
        <w:rPr>
          <w:rFonts w:ascii="Arial" w:hAnsi="Arial" w:cs="Arial"/>
        </w:rPr>
        <w:t xml:space="preserve"> personal email address. </w:t>
      </w:r>
    </w:p>
    <w:p w14:paraId="65EBB13A" w14:textId="77777777" w:rsidR="004D3EF7" w:rsidRPr="007821EE" w:rsidRDefault="004D3EF7" w:rsidP="0047391C">
      <w:pPr>
        <w:pStyle w:val="ListParagraph"/>
        <w:ind w:left="0"/>
        <w:rPr>
          <w:rFonts w:ascii="Arial" w:hAnsi="Arial" w:cs="Arial"/>
        </w:rPr>
      </w:pPr>
    </w:p>
    <w:p w14:paraId="6D617F1D" w14:textId="1632DFEA" w:rsidR="00482522" w:rsidRDefault="002406D2" w:rsidP="0047391C">
      <w:pPr>
        <w:pStyle w:val="ListParagraph"/>
        <w:numPr>
          <w:ilvl w:val="2"/>
          <w:numId w:val="15"/>
        </w:numPr>
        <w:ind w:left="0" w:firstLine="0"/>
        <w:rPr>
          <w:rFonts w:ascii="Arial" w:hAnsi="Arial" w:cs="Arial"/>
        </w:rPr>
      </w:pPr>
      <w:r w:rsidRPr="00FD0A40">
        <w:rPr>
          <w:rFonts w:ascii="Arial" w:hAnsi="Arial" w:cs="Arial"/>
        </w:rPr>
        <w:t>Council</w:t>
      </w:r>
      <w:r w:rsidR="00574E04" w:rsidRPr="00FD0A40">
        <w:rPr>
          <w:rFonts w:ascii="Arial" w:hAnsi="Arial" w:cs="Arial"/>
        </w:rPr>
        <w:t>lors</w:t>
      </w:r>
      <w:r w:rsidR="008C7A5F" w:rsidRPr="00FD0A40">
        <w:rPr>
          <w:rFonts w:ascii="Arial" w:hAnsi="Arial" w:cs="Arial"/>
        </w:rPr>
        <w:t xml:space="preserve"> </w:t>
      </w:r>
      <w:r w:rsidR="00574E04" w:rsidRPr="00FD0A40">
        <w:rPr>
          <w:rFonts w:ascii="Arial" w:hAnsi="Arial" w:cs="Arial"/>
        </w:rPr>
        <w:t xml:space="preserve">and </w:t>
      </w:r>
      <w:r w:rsidR="001C6A7A" w:rsidRPr="00FD0A40">
        <w:rPr>
          <w:rFonts w:ascii="Arial" w:hAnsi="Arial" w:cs="Arial"/>
        </w:rPr>
        <w:t>other authorised</w:t>
      </w:r>
      <w:r w:rsidR="00574E04" w:rsidRPr="00FD0A40">
        <w:rPr>
          <w:rFonts w:ascii="Arial" w:hAnsi="Arial" w:cs="Arial"/>
        </w:rPr>
        <w:t xml:space="preserve"> </w:t>
      </w:r>
      <w:r w:rsidR="005C1C08" w:rsidRPr="00FD0A40">
        <w:rPr>
          <w:rFonts w:ascii="Arial" w:hAnsi="Arial" w:cs="Arial"/>
        </w:rPr>
        <w:t xml:space="preserve">persons </w:t>
      </w:r>
      <w:r w:rsidR="001C280E" w:rsidRPr="00FD0A40">
        <w:rPr>
          <w:rFonts w:ascii="Arial" w:hAnsi="Arial" w:cs="Arial"/>
        </w:rPr>
        <w:t>that use</w:t>
      </w:r>
      <w:r w:rsidR="00A16AEF" w:rsidRPr="00FD0A40">
        <w:rPr>
          <w:rFonts w:ascii="Arial" w:hAnsi="Arial" w:cs="Arial"/>
        </w:rPr>
        <w:t xml:space="preserve"> </w:t>
      </w:r>
      <w:r w:rsidR="001E7CB0" w:rsidRPr="00FD0A40">
        <w:rPr>
          <w:rFonts w:ascii="Arial" w:hAnsi="Arial" w:cs="Arial"/>
        </w:rPr>
        <w:t>c</w:t>
      </w:r>
      <w:r w:rsidRPr="00FD0A40">
        <w:rPr>
          <w:rFonts w:ascii="Arial" w:hAnsi="Arial" w:cs="Arial"/>
        </w:rPr>
        <w:t>ouncil</w:t>
      </w:r>
      <w:r w:rsidR="004D3EF7" w:rsidRPr="00FD0A40">
        <w:rPr>
          <w:rFonts w:ascii="Arial" w:hAnsi="Arial" w:cs="Arial"/>
        </w:rPr>
        <w:t xml:space="preserve"> </w:t>
      </w:r>
      <w:r w:rsidR="008C7A5F" w:rsidRPr="00FD0A40">
        <w:rPr>
          <w:rFonts w:ascii="Arial" w:hAnsi="Arial" w:cs="Arial"/>
        </w:rPr>
        <w:t>emails</w:t>
      </w:r>
      <w:r w:rsidR="00A16AEF" w:rsidRPr="00FD0A40">
        <w:rPr>
          <w:rFonts w:ascii="Arial" w:hAnsi="Arial" w:cs="Arial"/>
        </w:rPr>
        <w:t xml:space="preserve"> are expected to use all devices in an ethical and respectful manner and in accordance with this policy. </w:t>
      </w:r>
    </w:p>
    <w:p w14:paraId="70EB1151" w14:textId="77777777" w:rsidR="00FD0A40" w:rsidRPr="00FD0A40" w:rsidRDefault="00FD0A40" w:rsidP="00FD0A40">
      <w:pPr>
        <w:pStyle w:val="ListParagraph"/>
        <w:rPr>
          <w:rFonts w:ascii="Arial" w:hAnsi="Arial" w:cs="Arial"/>
        </w:rPr>
      </w:pPr>
    </w:p>
    <w:p w14:paraId="1D972242" w14:textId="44604DCD"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 xml:space="preserve">In cases of legal proceedings against </w:t>
      </w:r>
      <w:r w:rsidR="009C357D" w:rsidRPr="007821EE">
        <w:rPr>
          <w:rFonts w:ascii="Arial" w:hAnsi="Arial" w:cs="Arial"/>
        </w:rPr>
        <w:t>t</w:t>
      </w:r>
      <w:r w:rsidR="00A05811" w:rsidRPr="007821EE">
        <w:rPr>
          <w:rFonts w:ascii="Arial" w:hAnsi="Arial" w:cs="Arial"/>
        </w:rPr>
        <w:t xml:space="preserve">he </w:t>
      </w:r>
      <w:r w:rsidR="009C357D" w:rsidRPr="007821EE">
        <w:rPr>
          <w:rFonts w:ascii="Arial" w:hAnsi="Arial" w:cs="Arial"/>
        </w:rPr>
        <w:t>c</w:t>
      </w:r>
      <w:r w:rsidR="002406D2" w:rsidRPr="007821EE">
        <w:rPr>
          <w:rFonts w:ascii="Arial" w:hAnsi="Arial" w:cs="Arial"/>
        </w:rPr>
        <w:t>ouncil</w:t>
      </w:r>
      <w:r w:rsidR="003A71B9">
        <w:rPr>
          <w:rFonts w:ascii="Arial" w:hAnsi="Arial" w:cs="Arial"/>
        </w:rPr>
        <w:t>,</w:t>
      </w:r>
      <w:r w:rsidRPr="007821EE">
        <w:rPr>
          <w:rFonts w:ascii="Arial" w:hAnsi="Arial" w:cs="Arial"/>
        </w:rPr>
        <w:t xml:space="preserve"> </w:t>
      </w:r>
      <w:r w:rsidR="00342591" w:rsidRPr="007821EE">
        <w:rPr>
          <w:rFonts w:ascii="Arial" w:hAnsi="Arial" w:cs="Arial"/>
        </w:rPr>
        <w:t xml:space="preserve">the </w:t>
      </w:r>
      <w:r w:rsidR="009C357D" w:rsidRPr="007821EE">
        <w:rPr>
          <w:rFonts w:ascii="Arial" w:hAnsi="Arial" w:cs="Arial"/>
        </w:rPr>
        <w:t>c</w:t>
      </w:r>
      <w:r w:rsidR="002406D2" w:rsidRPr="007821EE">
        <w:rPr>
          <w:rFonts w:ascii="Arial" w:hAnsi="Arial" w:cs="Arial"/>
        </w:rPr>
        <w:t>ouncil</w:t>
      </w:r>
      <w:r w:rsidR="00342591" w:rsidRPr="007821EE">
        <w:rPr>
          <w:rFonts w:ascii="Arial" w:hAnsi="Arial" w:cs="Arial"/>
        </w:rPr>
        <w:t xml:space="preserve"> </w:t>
      </w:r>
      <w:r w:rsidRPr="007821EE">
        <w:rPr>
          <w:rFonts w:ascii="Arial" w:hAnsi="Arial" w:cs="Arial"/>
        </w:rPr>
        <w:t>may need to temporarily take possession of</w:t>
      </w:r>
      <w:r w:rsidR="00C46BB6" w:rsidRPr="007821EE">
        <w:rPr>
          <w:rFonts w:ascii="Arial" w:hAnsi="Arial" w:cs="Arial"/>
        </w:rPr>
        <w:t xml:space="preserve"> a device, whether </w:t>
      </w:r>
      <w:r w:rsidR="009C357D" w:rsidRPr="007821EE">
        <w:rPr>
          <w:rFonts w:ascii="Arial" w:hAnsi="Arial" w:cs="Arial"/>
        </w:rPr>
        <w:t>c</w:t>
      </w:r>
      <w:r w:rsidR="002406D2" w:rsidRPr="007821EE">
        <w:rPr>
          <w:rFonts w:ascii="Arial" w:hAnsi="Arial" w:cs="Arial"/>
        </w:rPr>
        <w:t>ouncil</w:t>
      </w:r>
      <w:r w:rsidR="00C46BB6" w:rsidRPr="007821EE">
        <w:rPr>
          <w:rFonts w:ascii="Arial" w:hAnsi="Arial" w:cs="Arial"/>
        </w:rPr>
        <w:t xml:space="preserve">-owned or </w:t>
      </w:r>
      <w:r w:rsidR="00796F31" w:rsidRPr="007821EE">
        <w:rPr>
          <w:rFonts w:ascii="Arial" w:hAnsi="Arial" w:cs="Arial"/>
        </w:rPr>
        <w:t>personal</w:t>
      </w:r>
      <w:r w:rsidRPr="007821EE">
        <w:rPr>
          <w:rFonts w:ascii="Arial" w:hAnsi="Arial" w:cs="Arial"/>
        </w:rPr>
        <w:t xml:space="preserve"> to retrieve the relevant data.</w:t>
      </w:r>
    </w:p>
    <w:p w14:paraId="4A0A0CA7" w14:textId="77777777" w:rsidR="00482522" w:rsidRPr="007821EE" w:rsidRDefault="00482522" w:rsidP="0047391C">
      <w:pPr>
        <w:pStyle w:val="ListParagraph"/>
        <w:ind w:left="0"/>
        <w:rPr>
          <w:rFonts w:ascii="Arial" w:hAnsi="Arial" w:cs="Arial"/>
        </w:rPr>
      </w:pPr>
    </w:p>
    <w:p w14:paraId="5D48C858" w14:textId="18BF226B"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 xml:space="preserve">Wherever possible the user should maintain a clear separation between the personal data processed on </w:t>
      </w:r>
      <w:r w:rsidR="006045FE" w:rsidRPr="007821EE">
        <w:rPr>
          <w:rFonts w:ascii="Arial" w:hAnsi="Arial" w:cs="Arial"/>
        </w:rPr>
        <w:t>t</w:t>
      </w:r>
      <w:r w:rsidR="00796F31" w:rsidRPr="007821EE">
        <w:rPr>
          <w:rFonts w:ascii="Arial" w:hAnsi="Arial" w:cs="Arial"/>
        </w:rPr>
        <w:t xml:space="preserve">he </w:t>
      </w:r>
      <w:r w:rsidR="009C357D" w:rsidRPr="007821EE">
        <w:rPr>
          <w:rFonts w:ascii="Arial" w:hAnsi="Arial" w:cs="Arial"/>
        </w:rPr>
        <w:t>c</w:t>
      </w:r>
      <w:r w:rsidR="002406D2" w:rsidRPr="007821EE">
        <w:rPr>
          <w:rFonts w:ascii="Arial" w:hAnsi="Arial" w:cs="Arial"/>
        </w:rPr>
        <w:t>ouncil</w:t>
      </w:r>
      <w:r w:rsidR="00796F31" w:rsidRPr="007821EE">
        <w:rPr>
          <w:rFonts w:ascii="Arial" w:hAnsi="Arial" w:cs="Arial"/>
        </w:rPr>
        <w:t xml:space="preserve">’s </w:t>
      </w:r>
      <w:r w:rsidRPr="007821EE">
        <w:rPr>
          <w:rFonts w:ascii="Arial" w:hAnsi="Arial" w:cs="Arial"/>
        </w:rPr>
        <w:t xml:space="preserve">behalf and that processed for their own personal use, for example, by using different apps </w:t>
      </w:r>
      <w:r w:rsidR="009A6426" w:rsidRPr="007821EE">
        <w:rPr>
          <w:rFonts w:ascii="Arial" w:hAnsi="Arial" w:cs="Arial"/>
        </w:rPr>
        <w:t>for</w:t>
      </w:r>
      <w:r w:rsidR="008F3548" w:rsidRPr="007821EE">
        <w:rPr>
          <w:rFonts w:ascii="Arial" w:hAnsi="Arial" w:cs="Arial"/>
        </w:rPr>
        <w:t xml:space="preserve"> </w:t>
      </w:r>
      <w:r w:rsidR="006045FE" w:rsidRPr="007821EE">
        <w:rPr>
          <w:rFonts w:ascii="Arial" w:hAnsi="Arial" w:cs="Arial"/>
        </w:rPr>
        <w:t>c</w:t>
      </w:r>
      <w:r w:rsidR="008F3548" w:rsidRPr="007821EE">
        <w:rPr>
          <w:rFonts w:ascii="Arial" w:hAnsi="Arial" w:cs="Arial"/>
        </w:rPr>
        <w:t>ouncil</w:t>
      </w:r>
      <w:r w:rsidRPr="007821EE">
        <w:rPr>
          <w:rFonts w:ascii="Arial" w:hAnsi="Arial" w:cs="Arial"/>
        </w:rPr>
        <w:t xml:space="preserve"> and personal use. If the device supports both work and personal profiles, the work profile must always be </w:t>
      </w:r>
      <w:r w:rsidR="006045FE" w:rsidRPr="007821EE">
        <w:rPr>
          <w:rFonts w:ascii="Arial" w:hAnsi="Arial" w:cs="Arial"/>
        </w:rPr>
        <w:t xml:space="preserve">used </w:t>
      </w:r>
      <w:r w:rsidRPr="007821EE">
        <w:rPr>
          <w:rFonts w:ascii="Arial" w:hAnsi="Arial" w:cs="Arial"/>
        </w:rPr>
        <w:t>for work-related purposes.  </w:t>
      </w:r>
    </w:p>
    <w:p w14:paraId="4C3AB601" w14:textId="77777777" w:rsidR="00482522" w:rsidRPr="007821EE" w:rsidRDefault="00482522" w:rsidP="0047391C">
      <w:pPr>
        <w:pStyle w:val="ListParagraph"/>
        <w:ind w:left="0"/>
        <w:rPr>
          <w:rFonts w:ascii="Arial" w:hAnsi="Arial" w:cs="Arial"/>
        </w:rPr>
      </w:pPr>
    </w:p>
    <w:p w14:paraId="62A0F439" w14:textId="749A726D" w:rsidR="0047391C" w:rsidRPr="0047391C" w:rsidRDefault="002406D2" w:rsidP="0047391C">
      <w:pPr>
        <w:pStyle w:val="ListParagraph"/>
        <w:numPr>
          <w:ilvl w:val="2"/>
          <w:numId w:val="15"/>
        </w:numPr>
        <w:ind w:left="0" w:firstLine="0"/>
        <w:rPr>
          <w:rFonts w:ascii="Arial" w:hAnsi="Arial" w:cs="Arial"/>
        </w:rPr>
      </w:pPr>
      <w:r w:rsidRPr="007821EE">
        <w:rPr>
          <w:rFonts w:ascii="Arial" w:hAnsi="Arial" w:cs="Arial"/>
        </w:rPr>
        <w:t>Council</w:t>
      </w:r>
      <w:r w:rsidR="00574E04" w:rsidRPr="007821EE">
        <w:rPr>
          <w:rFonts w:ascii="Arial" w:hAnsi="Arial" w:cs="Arial"/>
        </w:rPr>
        <w:t xml:space="preserve">lors, </w:t>
      </w:r>
      <w:r w:rsidR="001C6A7A" w:rsidRPr="007821EE">
        <w:rPr>
          <w:rFonts w:ascii="Arial" w:hAnsi="Arial" w:cs="Arial"/>
        </w:rPr>
        <w:t>staff,</w:t>
      </w:r>
      <w:r w:rsidR="00574E04" w:rsidRPr="007821EE">
        <w:rPr>
          <w:rFonts w:ascii="Arial" w:hAnsi="Arial" w:cs="Arial"/>
        </w:rPr>
        <w:t xml:space="preserve"> and </w:t>
      </w:r>
      <w:r w:rsidR="001C6A7A" w:rsidRPr="007821EE">
        <w:rPr>
          <w:rFonts w:ascii="Arial" w:hAnsi="Arial" w:cs="Arial"/>
        </w:rPr>
        <w:t>other authorised</w:t>
      </w:r>
      <w:r w:rsidR="001643EE" w:rsidRPr="007821EE">
        <w:rPr>
          <w:rFonts w:ascii="Arial" w:hAnsi="Arial" w:cs="Arial"/>
        </w:rPr>
        <w:t xml:space="preserve"> users</w:t>
      </w:r>
      <w:r w:rsidR="00574E04" w:rsidRPr="007821EE">
        <w:rPr>
          <w:rFonts w:ascii="Arial" w:hAnsi="Arial" w:cs="Arial"/>
        </w:rPr>
        <w:t xml:space="preserve"> </w:t>
      </w:r>
      <w:r w:rsidR="00A16AEF" w:rsidRPr="007821EE">
        <w:rPr>
          <w:rFonts w:ascii="Arial" w:hAnsi="Arial" w:cs="Arial"/>
        </w:rPr>
        <w:t xml:space="preserve">who intend to use their own devices via </w:t>
      </w:r>
      <w:r w:rsidR="006A2D38" w:rsidRPr="007821EE">
        <w:rPr>
          <w:rFonts w:ascii="Arial" w:hAnsi="Arial" w:cs="Arial"/>
        </w:rPr>
        <w:t>the council’s</w:t>
      </w:r>
      <w:r w:rsidR="00A16AEF" w:rsidRPr="007821EE">
        <w:rPr>
          <w:rFonts w:ascii="Arial" w:hAnsi="Arial" w:cs="Arial"/>
        </w:rPr>
        <w:t xml:space="preserve"> infrastructure must ensure that they:</w:t>
      </w:r>
      <w:r w:rsidR="0047391C">
        <w:rPr>
          <w:rFonts w:ascii="Arial" w:hAnsi="Arial" w:cs="Arial"/>
        </w:rPr>
        <w:br/>
      </w:r>
    </w:p>
    <w:p w14:paraId="48A82A99" w14:textId="19106352" w:rsidR="00A16AEF" w:rsidRPr="0047391C" w:rsidRDefault="0047391C" w:rsidP="0047391C">
      <w:pPr>
        <w:pStyle w:val="ListParagraph"/>
        <w:numPr>
          <w:ilvl w:val="0"/>
          <w:numId w:val="27"/>
        </w:numPr>
        <w:rPr>
          <w:rFonts w:ascii="Arial" w:hAnsi="Arial" w:cs="Arial"/>
        </w:rPr>
      </w:pPr>
      <w:r>
        <w:rPr>
          <w:rFonts w:ascii="Arial" w:hAnsi="Arial" w:cs="Arial"/>
        </w:rPr>
        <w:t>u</w:t>
      </w:r>
      <w:r w:rsidR="00A16AEF" w:rsidRPr="0047391C">
        <w:rPr>
          <w:rFonts w:ascii="Arial" w:hAnsi="Arial" w:cs="Arial"/>
        </w:rPr>
        <w:t xml:space="preserve">se a </w:t>
      </w:r>
      <w:proofErr w:type="spellStart"/>
      <w:r w:rsidR="00A16AEF" w:rsidRPr="003D15DD">
        <w:rPr>
          <w:rFonts w:ascii="Arial" w:hAnsi="Arial" w:cs="Arial"/>
        </w:rPr>
        <w:t>e.</w:t>
      </w:r>
      <w:proofErr w:type="gramStart"/>
      <w:r w:rsidR="00A16AEF" w:rsidRPr="003D15DD">
        <w:rPr>
          <w:rFonts w:ascii="Arial" w:hAnsi="Arial" w:cs="Arial"/>
        </w:rPr>
        <w:t>g.strong</w:t>
      </w:r>
      <w:proofErr w:type="spellEnd"/>
      <w:proofErr w:type="gramEnd"/>
      <w:r w:rsidR="00A16AEF" w:rsidRPr="003D15DD">
        <w:rPr>
          <w:rFonts w:ascii="Arial" w:hAnsi="Arial" w:cs="Arial"/>
        </w:rPr>
        <w:t xml:space="preserve"> password (i.e. one which </w:t>
      </w:r>
      <w:r w:rsidR="00E773AC" w:rsidRPr="003D15DD">
        <w:rPr>
          <w:rFonts w:ascii="Arial" w:hAnsi="Arial" w:cs="Arial"/>
        </w:rPr>
        <w:t xml:space="preserve">uses three random words (e.g. </w:t>
      </w:r>
      <w:proofErr w:type="spellStart"/>
      <w:r w:rsidR="00E773AC" w:rsidRPr="003D15DD">
        <w:rPr>
          <w:rFonts w:ascii="Arial" w:hAnsi="Arial" w:cs="Arial"/>
        </w:rPr>
        <w:t>PurpleCandleRiver</w:t>
      </w:r>
      <w:proofErr w:type="spellEnd"/>
      <w:r w:rsidR="00E773AC" w:rsidRPr="003D15DD">
        <w:rPr>
          <w:rFonts w:ascii="Arial" w:hAnsi="Arial" w:cs="Arial"/>
        </w:rPr>
        <w:t>)</w:t>
      </w:r>
      <w:r w:rsidR="00A16AEF" w:rsidRPr="003D15DD">
        <w:rPr>
          <w:rFonts w:ascii="Arial" w:hAnsi="Arial" w:cs="Arial"/>
        </w:rPr>
        <w:t xml:space="preserve"> or </w:t>
      </w:r>
      <w:proofErr w:type="gramStart"/>
      <w:r w:rsidR="00A16AEF" w:rsidRPr="003D15DD">
        <w:rPr>
          <w:rFonts w:ascii="Arial" w:hAnsi="Arial" w:cs="Arial"/>
        </w:rPr>
        <w:t>finger print</w:t>
      </w:r>
      <w:proofErr w:type="gramEnd"/>
      <w:r w:rsidR="00A16AEF" w:rsidRPr="003D15DD">
        <w:rPr>
          <w:rFonts w:ascii="Arial" w:hAnsi="Arial" w:cs="Arial"/>
        </w:rPr>
        <w:t xml:space="preserve"> (preferably the latter)</w:t>
      </w:r>
      <w:r w:rsidR="005A6390">
        <w:rPr>
          <w:rFonts w:ascii="Arial" w:hAnsi="Arial" w:cs="Arial"/>
        </w:rPr>
        <w:t xml:space="preserve"> </w:t>
      </w:r>
      <w:r w:rsidR="00A16AEF" w:rsidRPr="0047391C">
        <w:rPr>
          <w:rFonts w:ascii="Arial" w:hAnsi="Arial" w:cs="Arial"/>
        </w:rPr>
        <w:t xml:space="preserve">to protect their device(s) from being accessed. For smartphones and tablets this should lock the device after </w:t>
      </w:r>
      <w:r w:rsidR="00A31FBC">
        <w:rPr>
          <w:rFonts w:ascii="Arial" w:hAnsi="Arial" w:cs="Arial"/>
        </w:rPr>
        <w:t xml:space="preserve">3 </w:t>
      </w:r>
      <w:r w:rsidR="00A16AEF" w:rsidRPr="0047391C">
        <w:rPr>
          <w:rFonts w:ascii="Arial" w:hAnsi="Arial" w:cs="Arial"/>
        </w:rPr>
        <w:t xml:space="preserve">of failed login </w:t>
      </w:r>
      <w:proofErr w:type="gramStart"/>
      <w:r w:rsidR="00A16AEF" w:rsidRPr="0047391C">
        <w:rPr>
          <w:rFonts w:ascii="Arial" w:hAnsi="Arial" w:cs="Arial"/>
        </w:rPr>
        <w:t>attempts</w:t>
      </w:r>
      <w:r w:rsidR="002B238D" w:rsidRPr="0047391C">
        <w:rPr>
          <w:rFonts w:ascii="Arial" w:hAnsi="Arial" w:cs="Arial"/>
        </w:rPr>
        <w:t>;</w:t>
      </w:r>
      <w:proofErr w:type="gramEnd"/>
    </w:p>
    <w:p w14:paraId="767719E7" w14:textId="3E3C270D" w:rsidR="00A16AEF" w:rsidRPr="0047391C" w:rsidRDefault="00A16AEF" w:rsidP="0047391C">
      <w:pPr>
        <w:pStyle w:val="ListParagraph"/>
        <w:numPr>
          <w:ilvl w:val="0"/>
          <w:numId w:val="27"/>
        </w:numPr>
        <w:rPr>
          <w:rFonts w:ascii="Arial" w:hAnsi="Arial" w:cs="Arial"/>
        </w:rPr>
      </w:pPr>
      <w:r w:rsidRPr="0047391C">
        <w:rPr>
          <w:rFonts w:ascii="Arial" w:hAnsi="Arial" w:cs="Arial"/>
        </w:rPr>
        <w:t>configure their device(s) to automatically prompt for a password after a period of inactivity of more than</w:t>
      </w:r>
      <w:r w:rsidR="00A31FBC">
        <w:rPr>
          <w:rFonts w:ascii="Arial" w:hAnsi="Arial" w:cs="Arial"/>
        </w:rPr>
        <w:t xml:space="preserve"> </w:t>
      </w:r>
      <w:r w:rsidR="00DD4337">
        <w:rPr>
          <w:rFonts w:ascii="Arial" w:hAnsi="Arial" w:cs="Arial"/>
        </w:rPr>
        <w:t xml:space="preserve">15 </w:t>
      </w:r>
      <w:proofErr w:type="gramStart"/>
      <w:r w:rsidR="00DD4337">
        <w:rPr>
          <w:rFonts w:ascii="Arial" w:hAnsi="Arial" w:cs="Arial"/>
        </w:rPr>
        <w:t>minutes</w:t>
      </w:r>
      <w:r w:rsidR="002B238D" w:rsidRPr="0047391C">
        <w:rPr>
          <w:rFonts w:ascii="Arial" w:hAnsi="Arial" w:cs="Arial"/>
        </w:rPr>
        <w:t>;</w:t>
      </w:r>
      <w:proofErr w:type="gramEnd"/>
    </w:p>
    <w:p w14:paraId="5229A974" w14:textId="771C83C6" w:rsidR="00A16AEF" w:rsidRPr="0047391C" w:rsidRDefault="00A16AEF" w:rsidP="0047391C">
      <w:pPr>
        <w:pStyle w:val="ListParagraph"/>
        <w:numPr>
          <w:ilvl w:val="0"/>
          <w:numId w:val="27"/>
        </w:numPr>
        <w:rPr>
          <w:rFonts w:ascii="Arial" w:hAnsi="Arial" w:cs="Arial"/>
        </w:rPr>
      </w:pPr>
      <w:r w:rsidRPr="0047391C">
        <w:rPr>
          <w:rFonts w:ascii="Arial" w:hAnsi="Arial" w:cs="Arial"/>
        </w:rPr>
        <w:t>always password protect any documents containing confidential information that are sent as attachments to an email, and notify the password separately (preferably by a means other than email</w:t>
      </w:r>
      <w:proofErr w:type="gramStart"/>
      <w:r w:rsidRPr="0047391C">
        <w:rPr>
          <w:rFonts w:ascii="Arial" w:hAnsi="Arial" w:cs="Arial"/>
        </w:rPr>
        <w:t>)</w:t>
      </w:r>
      <w:r w:rsidR="002B238D" w:rsidRPr="0047391C">
        <w:rPr>
          <w:rFonts w:ascii="Arial" w:hAnsi="Arial" w:cs="Arial"/>
        </w:rPr>
        <w:t>;</w:t>
      </w:r>
      <w:proofErr w:type="gramEnd"/>
    </w:p>
    <w:p w14:paraId="2356AEC5" w14:textId="27B0F7ED" w:rsidR="00A16AEF" w:rsidRPr="0047391C" w:rsidRDefault="00A16AEF" w:rsidP="0047391C">
      <w:pPr>
        <w:pStyle w:val="ListParagraph"/>
        <w:numPr>
          <w:ilvl w:val="0"/>
          <w:numId w:val="27"/>
        </w:numPr>
        <w:rPr>
          <w:rFonts w:ascii="Arial" w:hAnsi="Arial" w:cs="Arial"/>
        </w:rPr>
      </w:pPr>
      <w:r w:rsidRPr="0047391C">
        <w:rPr>
          <w:rFonts w:ascii="Arial" w:hAnsi="Arial" w:cs="Arial"/>
        </w:rPr>
        <w:t>for smartphones and tablets, activate the automatic device wipe function (where available)</w:t>
      </w:r>
      <w:r w:rsidR="007C1796" w:rsidRPr="0047391C">
        <w:rPr>
          <w:rFonts w:ascii="Arial" w:hAnsi="Arial" w:cs="Arial"/>
        </w:rPr>
        <w:t>.</w:t>
      </w:r>
      <w:r w:rsidRPr="0047391C">
        <w:rPr>
          <w:rFonts w:ascii="Arial" w:hAnsi="Arial" w:cs="Arial"/>
        </w:rPr>
        <w:t xml:space="preserve"> Note that use of the remote wipe function may also involve the removal of the </w:t>
      </w:r>
      <w:r w:rsidR="005862CE" w:rsidRPr="0047391C">
        <w:rPr>
          <w:rFonts w:ascii="Arial" w:hAnsi="Arial" w:cs="Arial"/>
        </w:rPr>
        <w:t>individual’s</w:t>
      </w:r>
      <w:r w:rsidRPr="0047391C">
        <w:rPr>
          <w:rFonts w:ascii="Arial" w:hAnsi="Arial" w:cs="Arial"/>
        </w:rPr>
        <w:t xml:space="preserve"> personal data. </w:t>
      </w:r>
      <w:r w:rsidR="002406D2" w:rsidRPr="0047391C">
        <w:rPr>
          <w:rFonts w:ascii="Arial" w:hAnsi="Arial" w:cs="Arial"/>
        </w:rPr>
        <w:t>Council</w:t>
      </w:r>
      <w:r w:rsidR="00574E04" w:rsidRPr="0047391C">
        <w:rPr>
          <w:rFonts w:ascii="Arial" w:hAnsi="Arial" w:cs="Arial"/>
        </w:rPr>
        <w:t xml:space="preserve">lors, and </w:t>
      </w:r>
      <w:r w:rsidR="001C6A7A" w:rsidRPr="0047391C">
        <w:rPr>
          <w:rFonts w:ascii="Arial" w:hAnsi="Arial" w:cs="Arial"/>
        </w:rPr>
        <w:t>other authorised</w:t>
      </w:r>
      <w:r w:rsidR="00574E04" w:rsidRPr="0047391C">
        <w:rPr>
          <w:rFonts w:ascii="Arial" w:hAnsi="Arial" w:cs="Arial"/>
        </w:rPr>
        <w:t xml:space="preserve"> </w:t>
      </w:r>
      <w:r w:rsidR="00443366" w:rsidRPr="0047391C">
        <w:rPr>
          <w:rFonts w:ascii="Arial" w:hAnsi="Arial" w:cs="Arial"/>
        </w:rPr>
        <w:t xml:space="preserve">users </w:t>
      </w:r>
      <w:r w:rsidRPr="0047391C">
        <w:rPr>
          <w:rFonts w:ascii="Arial" w:hAnsi="Arial" w:cs="Arial"/>
        </w:rPr>
        <w:t xml:space="preserve">are </w:t>
      </w:r>
      <w:r w:rsidR="008B4D15" w:rsidRPr="0047391C">
        <w:rPr>
          <w:rFonts w:ascii="Arial" w:hAnsi="Arial" w:cs="Arial"/>
        </w:rPr>
        <w:t xml:space="preserve">therefore </w:t>
      </w:r>
      <w:r w:rsidRPr="0047391C">
        <w:rPr>
          <w:rFonts w:ascii="Arial" w:hAnsi="Arial" w:cs="Arial"/>
        </w:rPr>
        <w:t xml:space="preserve">advised to keep personal data separate from </w:t>
      </w:r>
      <w:r w:rsidR="00872F41" w:rsidRPr="0047391C">
        <w:rPr>
          <w:rFonts w:ascii="Arial" w:hAnsi="Arial" w:cs="Arial"/>
        </w:rPr>
        <w:t>c</w:t>
      </w:r>
      <w:r w:rsidR="002406D2" w:rsidRPr="0047391C">
        <w:rPr>
          <w:rFonts w:ascii="Arial" w:hAnsi="Arial" w:cs="Arial"/>
        </w:rPr>
        <w:t>ouncil</w:t>
      </w:r>
      <w:r w:rsidRPr="0047391C">
        <w:rPr>
          <w:rFonts w:ascii="Arial" w:hAnsi="Arial" w:cs="Arial"/>
        </w:rPr>
        <w:t xml:space="preserve"> data where </w:t>
      </w:r>
      <w:proofErr w:type="gramStart"/>
      <w:r w:rsidRPr="0047391C">
        <w:rPr>
          <w:rFonts w:ascii="Arial" w:hAnsi="Arial" w:cs="Arial"/>
        </w:rPr>
        <w:t>possible</w:t>
      </w:r>
      <w:r w:rsidR="00872F41" w:rsidRPr="0047391C">
        <w:rPr>
          <w:rFonts w:ascii="Arial" w:hAnsi="Arial" w:cs="Arial"/>
        </w:rPr>
        <w:t>;</w:t>
      </w:r>
      <w:proofErr w:type="gramEnd"/>
    </w:p>
    <w:p w14:paraId="4F7B770F" w14:textId="30187757" w:rsidR="00A16AEF" w:rsidRPr="0047391C" w:rsidRDefault="00A16AEF" w:rsidP="0047391C">
      <w:pPr>
        <w:pStyle w:val="ListParagraph"/>
        <w:numPr>
          <w:ilvl w:val="0"/>
          <w:numId w:val="27"/>
        </w:numPr>
        <w:rPr>
          <w:rFonts w:ascii="Arial" w:hAnsi="Arial" w:cs="Arial"/>
        </w:rPr>
      </w:pPr>
      <w:r w:rsidRPr="0047391C">
        <w:rPr>
          <w:rFonts w:ascii="Arial" w:hAnsi="Arial" w:cs="Arial"/>
        </w:rPr>
        <w:t xml:space="preserve">ensure secure </w:t>
      </w:r>
      <w:proofErr w:type="spellStart"/>
      <w:r w:rsidRPr="0047391C">
        <w:rPr>
          <w:rFonts w:ascii="Arial" w:hAnsi="Arial" w:cs="Arial"/>
        </w:rPr>
        <w:t>WiFi</w:t>
      </w:r>
      <w:proofErr w:type="spellEnd"/>
      <w:r w:rsidRPr="0047391C">
        <w:rPr>
          <w:rFonts w:ascii="Arial" w:hAnsi="Arial" w:cs="Arial"/>
        </w:rPr>
        <w:t xml:space="preserve"> networks </w:t>
      </w:r>
      <w:r w:rsidR="008B4D15" w:rsidRPr="0047391C">
        <w:rPr>
          <w:rFonts w:ascii="Arial" w:hAnsi="Arial" w:cs="Arial"/>
        </w:rPr>
        <w:t xml:space="preserve">are </w:t>
      </w:r>
      <w:proofErr w:type="gramStart"/>
      <w:r w:rsidR="008B4D15" w:rsidRPr="0047391C">
        <w:rPr>
          <w:rFonts w:ascii="Arial" w:hAnsi="Arial" w:cs="Arial"/>
        </w:rPr>
        <w:t>used</w:t>
      </w:r>
      <w:r w:rsidR="00872F41" w:rsidRPr="0047391C">
        <w:rPr>
          <w:rFonts w:ascii="Arial" w:hAnsi="Arial" w:cs="Arial"/>
        </w:rPr>
        <w:t>;</w:t>
      </w:r>
      <w:proofErr w:type="gramEnd"/>
    </w:p>
    <w:p w14:paraId="4E935CD4" w14:textId="30C6A4AC" w:rsidR="00A16AEF" w:rsidRPr="0047391C" w:rsidRDefault="00A16AEF" w:rsidP="0047391C">
      <w:pPr>
        <w:pStyle w:val="ListParagraph"/>
        <w:numPr>
          <w:ilvl w:val="0"/>
          <w:numId w:val="27"/>
        </w:numPr>
        <w:rPr>
          <w:rFonts w:ascii="Arial" w:hAnsi="Arial" w:cs="Arial"/>
        </w:rPr>
      </w:pPr>
      <w:r w:rsidRPr="0047391C">
        <w:rPr>
          <w:rFonts w:ascii="Arial" w:hAnsi="Arial" w:cs="Arial"/>
        </w:rPr>
        <w:t>ensur</w:t>
      </w:r>
      <w:r w:rsidR="002706F7" w:rsidRPr="0047391C">
        <w:rPr>
          <w:rFonts w:ascii="Arial" w:hAnsi="Arial" w:cs="Arial"/>
        </w:rPr>
        <w:t>e</w:t>
      </w:r>
      <w:r w:rsidRPr="0047391C">
        <w:rPr>
          <w:rFonts w:ascii="Arial" w:hAnsi="Arial" w:cs="Arial"/>
        </w:rPr>
        <w:t xml:space="preserve"> that work-related data cannot be </w:t>
      </w:r>
      <w:r w:rsidR="002706F7" w:rsidRPr="0047391C">
        <w:rPr>
          <w:rFonts w:ascii="Arial" w:hAnsi="Arial" w:cs="Arial"/>
        </w:rPr>
        <w:t xml:space="preserve">viewed or retrieved by family or friends who may use the </w:t>
      </w:r>
      <w:proofErr w:type="gramStart"/>
      <w:r w:rsidR="002706F7" w:rsidRPr="0047391C">
        <w:rPr>
          <w:rFonts w:ascii="Arial" w:hAnsi="Arial" w:cs="Arial"/>
        </w:rPr>
        <w:t>device</w:t>
      </w:r>
      <w:r w:rsidR="001A3505" w:rsidRPr="0047391C">
        <w:rPr>
          <w:rFonts w:ascii="Arial" w:hAnsi="Arial" w:cs="Arial"/>
        </w:rPr>
        <w:t>;</w:t>
      </w:r>
      <w:proofErr w:type="gramEnd"/>
    </w:p>
    <w:p w14:paraId="065D1DD1" w14:textId="5FB6CDAF" w:rsidR="00A16AEF" w:rsidRPr="0047391C" w:rsidRDefault="00A16AEF" w:rsidP="0047391C">
      <w:pPr>
        <w:pStyle w:val="ListParagraph"/>
        <w:numPr>
          <w:ilvl w:val="0"/>
          <w:numId w:val="27"/>
        </w:numPr>
        <w:rPr>
          <w:rFonts w:ascii="Arial" w:hAnsi="Arial" w:cs="Arial"/>
        </w:rPr>
      </w:pPr>
      <w:r w:rsidRPr="0047391C">
        <w:rPr>
          <w:rFonts w:ascii="Arial" w:hAnsi="Arial" w:cs="Arial"/>
        </w:rPr>
        <w:t xml:space="preserve">inform </w:t>
      </w:r>
      <w:r w:rsidR="001A3505" w:rsidRPr="00BB79B5">
        <w:rPr>
          <w:rFonts w:ascii="Arial" w:hAnsi="Arial" w:cs="Arial"/>
        </w:rPr>
        <w:t>t</w:t>
      </w:r>
      <w:r w:rsidR="002C02F0" w:rsidRPr="00BB79B5">
        <w:rPr>
          <w:rFonts w:ascii="Arial" w:hAnsi="Arial" w:cs="Arial"/>
        </w:rPr>
        <w:t xml:space="preserve">he </w:t>
      </w:r>
      <w:r w:rsidR="001A3505" w:rsidRPr="00BB79B5">
        <w:rPr>
          <w:rFonts w:ascii="Arial" w:hAnsi="Arial" w:cs="Arial"/>
        </w:rPr>
        <w:t>c</w:t>
      </w:r>
      <w:r w:rsidR="002406D2" w:rsidRPr="00BB79B5">
        <w:rPr>
          <w:rFonts w:ascii="Arial" w:hAnsi="Arial" w:cs="Arial"/>
        </w:rPr>
        <w:t>ouncil</w:t>
      </w:r>
      <w:r w:rsidR="002C02F0" w:rsidRPr="00BB79B5">
        <w:rPr>
          <w:rFonts w:ascii="Arial" w:hAnsi="Arial" w:cs="Arial"/>
        </w:rPr>
        <w:t xml:space="preserve"> or </w:t>
      </w:r>
      <w:r w:rsidR="001A3505" w:rsidRPr="00BB79B5">
        <w:rPr>
          <w:rFonts w:ascii="Arial" w:hAnsi="Arial" w:cs="Arial"/>
        </w:rPr>
        <w:t>t</w:t>
      </w:r>
      <w:r w:rsidR="002C02F0" w:rsidRPr="00BB79B5">
        <w:rPr>
          <w:rFonts w:ascii="Arial" w:hAnsi="Arial" w:cs="Arial"/>
        </w:rPr>
        <w:t xml:space="preserve">he </w:t>
      </w:r>
      <w:r w:rsidR="001A3505" w:rsidRPr="00BB79B5">
        <w:rPr>
          <w:rFonts w:ascii="Arial" w:hAnsi="Arial" w:cs="Arial"/>
        </w:rPr>
        <w:t>c</w:t>
      </w:r>
      <w:r w:rsidR="002C02F0" w:rsidRPr="00BB79B5">
        <w:rPr>
          <w:rFonts w:ascii="Arial" w:hAnsi="Arial" w:cs="Arial"/>
        </w:rPr>
        <w:t>lerk</w:t>
      </w:r>
      <w:r w:rsidR="00C808E9" w:rsidRPr="0047391C">
        <w:rPr>
          <w:rFonts w:ascii="Arial" w:hAnsi="Arial" w:cs="Arial"/>
        </w:rPr>
        <w:t xml:space="preserve"> </w:t>
      </w:r>
      <w:r w:rsidRPr="0047391C">
        <w:rPr>
          <w:rFonts w:ascii="Arial" w:hAnsi="Arial" w:cs="Arial"/>
        </w:rPr>
        <w:t xml:space="preserve">if their device(s) is/are lost, stolen, or inappropriately accessed where there is risk of access to </w:t>
      </w:r>
      <w:r w:rsidR="001A3505" w:rsidRPr="0047391C">
        <w:rPr>
          <w:rFonts w:ascii="Arial" w:hAnsi="Arial" w:cs="Arial"/>
        </w:rPr>
        <w:t>c</w:t>
      </w:r>
      <w:r w:rsidR="002406D2" w:rsidRPr="0047391C">
        <w:rPr>
          <w:rFonts w:ascii="Arial" w:hAnsi="Arial" w:cs="Arial"/>
        </w:rPr>
        <w:t>ouncil</w:t>
      </w:r>
      <w:r w:rsidR="002C02F0" w:rsidRPr="0047391C">
        <w:rPr>
          <w:rFonts w:ascii="Arial" w:hAnsi="Arial" w:cs="Arial"/>
        </w:rPr>
        <w:t xml:space="preserve"> </w:t>
      </w:r>
      <w:r w:rsidRPr="0047391C">
        <w:rPr>
          <w:rFonts w:ascii="Arial" w:hAnsi="Arial" w:cs="Arial"/>
        </w:rPr>
        <w:t>data or resources. To prevent phones being used, they will need to retain the details of their IMEI number and the SIM number of the device as their provider will require this to deactivate it. </w:t>
      </w:r>
    </w:p>
    <w:p w14:paraId="71214C78" w14:textId="77777777" w:rsidR="00341F94" w:rsidRDefault="00341F94" w:rsidP="00341F94">
      <w:pPr>
        <w:pStyle w:val="ListParagraph"/>
        <w:ind w:left="0"/>
        <w:rPr>
          <w:rFonts w:ascii="Arial" w:hAnsi="Arial" w:cs="Arial"/>
        </w:rPr>
      </w:pPr>
    </w:p>
    <w:p w14:paraId="461F1D86" w14:textId="5E2FF6F0"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Personal data relating to</w:t>
      </w:r>
      <w:r w:rsidR="00430C45">
        <w:rPr>
          <w:rFonts w:ascii="Arial" w:hAnsi="Arial" w:cs="Arial"/>
        </w:rPr>
        <w:t xml:space="preserve"> </w:t>
      </w:r>
      <w:r w:rsidR="001A3505" w:rsidRPr="00430C45">
        <w:rPr>
          <w:rFonts w:ascii="Arial" w:hAnsi="Arial" w:cs="Arial"/>
        </w:rPr>
        <w:t>c</w:t>
      </w:r>
      <w:r w:rsidR="002406D2" w:rsidRPr="00430C45">
        <w:rPr>
          <w:rFonts w:ascii="Arial" w:hAnsi="Arial" w:cs="Arial"/>
        </w:rPr>
        <w:t>ouncil</w:t>
      </w:r>
      <w:r w:rsidR="00417B77" w:rsidRPr="00430C45">
        <w:rPr>
          <w:rFonts w:ascii="Arial" w:hAnsi="Arial" w:cs="Arial"/>
        </w:rPr>
        <w:t>lors</w:t>
      </w:r>
      <w:r w:rsidR="00430C45">
        <w:rPr>
          <w:rFonts w:ascii="Arial" w:hAnsi="Arial" w:cs="Arial"/>
        </w:rPr>
        <w:t xml:space="preserve"> </w:t>
      </w:r>
      <w:r w:rsidR="00417B77" w:rsidRPr="00430C45">
        <w:rPr>
          <w:rFonts w:ascii="Arial" w:hAnsi="Arial" w:cs="Arial"/>
        </w:rPr>
        <w:t>and other authorised users</w:t>
      </w:r>
      <w:r w:rsidR="00B65A3B" w:rsidRPr="00430C45">
        <w:rPr>
          <w:rFonts w:ascii="Arial" w:hAnsi="Arial" w:cs="Arial"/>
        </w:rPr>
        <w:t>,</w:t>
      </w:r>
      <w:r w:rsidRPr="00430C45">
        <w:rPr>
          <w:rFonts w:ascii="Arial" w:hAnsi="Arial" w:cs="Arial"/>
        </w:rPr>
        <w:t xml:space="preserve"> associates, </w:t>
      </w:r>
      <w:r w:rsidR="00C25C8A" w:rsidRPr="00430C45">
        <w:rPr>
          <w:rFonts w:ascii="Arial" w:hAnsi="Arial" w:cs="Arial"/>
        </w:rPr>
        <w:t xml:space="preserve">residents, </w:t>
      </w:r>
      <w:r w:rsidR="003D28AA" w:rsidRPr="00430C45">
        <w:rPr>
          <w:rFonts w:ascii="Arial" w:hAnsi="Arial" w:cs="Arial"/>
        </w:rPr>
        <w:t>e</w:t>
      </w:r>
      <w:r w:rsidR="00B65A3B" w:rsidRPr="00430C45">
        <w:rPr>
          <w:rFonts w:ascii="Arial" w:hAnsi="Arial" w:cs="Arial"/>
        </w:rPr>
        <w:t xml:space="preserve">xternal </w:t>
      </w:r>
      <w:r w:rsidR="003D28AA" w:rsidRPr="00430C45">
        <w:rPr>
          <w:rFonts w:ascii="Arial" w:hAnsi="Arial" w:cs="Arial"/>
        </w:rPr>
        <w:t>s</w:t>
      </w:r>
      <w:r w:rsidR="00B65A3B" w:rsidRPr="00430C45">
        <w:rPr>
          <w:rFonts w:ascii="Arial" w:hAnsi="Arial" w:cs="Arial"/>
        </w:rPr>
        <w:t>takeholders</w:t>
      </w:r>
      <w:r w:rsidR="00430C45">
        <w:rPr>
          <w:rFonts w:ascii="Arial" w:hAnsi="Arial" w:cs="Arial"/>
        </w:rPr>
        <w:t xml:space="preserve"> </w:t>
      </w:r>
      <w:r w:rsidRPr="007821EE">
        <w:rPr>
          <w:rFonts w:ascii="Arial" w:hAnsi="Arial" w:cs="Arial"/>
        </w:rPr>
        <w:t xml:space="preserve">should not be saved to any personal accounts with third-party storage cloud service providers as this may breach data protection legislation or create a security risk if the device is lost or stolen. This applies especially if the passwords used to </w:t>
      </w:r>
      <w:r w:rsidRPr="007821EE">
        <w:rPr>
          <w:rFonts w:ascii="Arial" w:hAnsi="Arial" w:cs="Arial"/>
        </w:rPr>
        <w:lastRenderedPageBreak/>
        <w:t xml:space="preserve">store/access data are saved onto the device, or if the service permits </w:t>
      </w:r>
      <w:r w:rsidR="00FC2BEA" w:rsidRPr="007821EE">
        <w:rPr>
          <w:rFonts w:ascii="Arial" w:hAnsi="Arial" w:cs="Arial"/>
        </w:rPr>
        <w:t>c</w:t>
      </w:r>
      <w:r w:rsidR="002406D2" w:rsidRPr="007821EE">
        <w:rPr>
          <w:rFonts w:ascii="Arial" w:hAnsi="Arial" w:cs="Arial"/>
        </w:rPr>
        <w:t>ouncil</w:t>
      </w:r>
      <w:r w:rsidR="00417B77" w:rsidRPr="007821EE">
        <w:rPr>
          <w:rFonts w:ascii="Arial" w:hAnsi="Arial" w:cs="Arial"/>
        </w:rPr>
        <w:t>lors</w:t>
      </w:r>
      <w:r w:rsidR="00341F94">
        <w:rPr>
          <w:rFonts w:ascii="Arial" w:hAnsi="Arial" w:cs="Arial"/>
        </w:rPr>
        <w:t xml:space="preserve"> </w:t>
      </w:r>
      <w:r w:rsidR="00417B77" w:rsidRPr="007821EE">
        <w:rPr>
          <w:rFonts w:ascii="Arial" w:hAnsi="Arial" w:cs="Arial"/>
        </w:rPr>
        <w:t>and other authorised users</w:t>
      </w:r>
      <w:r w:rsidR="00574E04" w:rsidRPr="007821EE">
        <w:rPr>
          <w:rFonts w:ascii="Arial" w:hAnsi="Arial" w:cs="Arial"/>
        </w:rPr>
        <w:t xml:space="preserve"> </w:t>
      </w:r>
      <w:r w:rsidRPr="007821EE">
        <w:rPr>
          <w:rFonts w:ascii="Arial" w:hAnsi="Arial" w:cs="Arial"/>
        </w:rPr>
        <w:t>to remain logged in between sessions. </w:t>
      </w:r>
    </w:p>
    <w:p w14:paraId="01818F2B" w14:textId="77777777" w:rsidR="00482522" w:rsidRPr="007821EE" w:rsidRDefault="00482522" w:rsidP="0047391C">
      <w:pPr>
        <w:pStyle w:val="ListParagraph"/>
        <w:ind w:left="0"/>
        <w:rPr>
          <w:rFonts w:ascii="Arial" w:hAnsi="Arial" w:cs="Arial"/>
        </w:rPr>
      </w:pPr>
    </w:p>
    <w:p w14:paraId="2C543E49" w14:textId="51FB9C67" w:rsidR="00482522" w:rsidRPr="0000279D" w:rsidRDefault="00EA4334" w:rsidP="0047391C">
      <w:pPr>
        <w:pStyle w:val="ListParagraph"/>
        <w:numPr>
          <w:ilvl w:val="2"/>
          <w:numId w:val="15"/>
        </w:numPr>
        <w:ind w:left="0" w:firstLine="0"/>
        <w:rPr>
          <w:rFonts w:ascii="Arial" w:hAnsi="Arial" w:cs="Arial"/>
        </w:rPr>
      </w:pPr>
      <w:r w:rsidRPr="0000279D">
        <w:rPr>
          <w:rFonts w:ascii="Arial" w:hAnsi="Arial" w:cs="Arial"/>
        </w:rPr>
        <w:t>Personal information and sensitive data</w:t>
      </w:r>
      <w:r w:rsidR="00A16AEF" w:rsidRPr="0000279D">
        <w:rPr>
          <w:rFonts w:ascii="Arial" w:hAnsi="Arial" w:cs="Arial"/>
        </w:rPr>
        <w:t xml:space="preserve"> should never be saved on </w:t>
      </w:r>
      <w:r w:rsidR="003862CC" w:rsidRPr="0000279D">
        <w:rPr>
          <w:rFonts w:ascii="Arial" w:hAnsi="Arial" w:cs="Arial"/>
        </w:rPr>
        <w:t>c</w:t>
      </w:r>
      <w:r w:rsidR="00417B77" w:rsidRPr="0000279D">
        <w:rPr>
          <w:rFonts w:ascii="Arial" w:hAnsi="Arial" w:cs="Arial"/>
        </w:rPr>
        <w:t xml:space="preserve">ouncillors, staff, </w:t>
      </w:r>
      <w:r w:rsidR="008B1581" w:rsidRPr="0000279D">
        <w:rPr>
          <w:rFonts w:ascii="Arial" w:hAnsi="Arial" w:cs="Arial"/>
        </w:rPr>
        <w:t xml:space="preserve">or </w:t>
      </w:r>
      <w:r w:rsidR="00417B77" w:rsidRPr="0000279D">
        <w:rPr>
          <w:rFonts w:ascii="Arial" w:hAnsi="Arial" w:cs="Arial"/>
        </w:rPr>
        <w:t>other authorised users</w:t>
      </w:r>
      <w:r w:rsidR="00B65A3B" w:rsidRPr="0000279D">
        <w:rPr>
          <w:rFonts w:ascii="Arial" w:hAnsi="Arial" w:cs="Arial"/>
        </w:rPr>
        <w:t xml:space="preserve"> </w:t>
      </w:r>
      <w:r w:rsidR="00A16AEF" w:rsidRPr="0000279D">
        <w:rPr>
          <w:rFonts w:ascii="Arial" w:hAnsi="Arial" w:cs="Arial"/>
        </w:rPr>
        <w:t xml:space="preserve">own devices as this may breach confidentiality agreements, especially if the device is used by other people from time to time. The following data must never be accessed or processed on a personal device: </w:t>
      </w:r>
      <w:r w:rsidR="0000279D">
        <w:rPr>
          <w:rFonts w:ascii="Arial" w:hAnsi="Arial" w:cs="Arial"/>
        </w:rPr>
        <w:t>I</w:t>
      </w:r>
      <w:r w:rsidR="00A16AEF" w:rsidRPr="0000279D">
        <w:rPr>
          <w:rFonts w:ascii="Arial" w:hAnsi="Arial" w:cs="Arial"/>
        </w:rPr>
        <w:t>f removable media are used to transfer data (e.g. USB drives or CDs), the user must also securely delete the data on the media once the transfer is complete. </w:t>
      </w:r>
    </w:p>
    <w:p w14:paraId="36E63F93" w14:textId="77777777" w:rsidR="00482522" w:rsidRPr="007821EE" w:rsidRDefault="00482522" w:rsidP="0047391C">
      <w:pPr>
        <w:pStyle w:val="ListParagraph"/>
        <w:ind w:left="0"/>
        <w:rPr>
          <w:rFonts w:ascii="Arial" w:hAnsi="Arial" w:cs="Arial"/>
        </w:rPr>
      </w:pPr>
    </w:p>
    <w:p w14:paraId="35DF6461" w14:textId="67840729" w:rsidR="00482522" w:rsidRPr="007821EE" w:rsidRDefault="002406D2" w:rsidP="0047391C">
      <w:pPr>
        <w:pStyle w:val="ListParagraph"/>
        <w:numPr>
          <w:ilvl w:val="2"/>
          <w:numId w:val="15"/>
        </w:numPr>
        <w:ind w:left="0" w:firstLine="0"/>
        <w:rPr>
          <w:rFonts w:ascii="Arial" w:hAnsi="Arial" w:cs="Arial"/>
        </w:rPr>
      </w:pPr>
      <w:r w:rsidRPr="007821EE">
        <w:rPr>
          <w:rFonts w:ascii="Arial" w:hAnsi="Arial" w:cs="Arial"/>
        </w:rPr>
        <w:t>Council</w:t>
      </w:r>
      <w:r w:rsidR="00417B77" w:rsidRPr="007821EE">
        <w:rPr>
          <w:rFonts w:ascii="Arial" w:hAnsi="Arial" w:cs="Arial"/>
        </w:rPr>
        <w:t>lors, staff, and other authorised users</w:t>
      </w:r>
      <w:r w:rsidR="00574E04" w:rsidRPr="007821EE">
        <w:rPr>
          <w:rFonts w:ascii="Arial" w:hAnsi="Arial" w:cs="Arial"/>
        </w:rPr>
        <w:t xml:space="preserve"> </w:t>
      </w:r>
      <w:r w:rsidR="00A16AEF" w:rsidRPr="007821EE">
        <w:rPr>
          <w:rFonts w:ascii="Arial" w:hAnsi="Arial" w:cs="Arial"/>
        </w:rPr>
        <w:t xml:space="preserve">who open any attachments should ensure that any cached copies are deleted immediately after use. </w:t>
      </w:r>
      <w:r w:rsidR="00C340EF">
        <w:rPr>
          <w:rFonts w:ascii="Arial" w:hAnsi="Arial" w:cs="Arial"/>
        </w:rPr>
        <w:t xml:space="preserve">Request </w:t>
      </w:r>
      <w:r w:rsidR="00A16AEF" w:rsidRPr="007821EE">
        <w:rPr>
          <w:rFonts w:ascii="Arial" w:hAnsi="Arial" w:cs="Arial"/>
        </w:rPr>
        <w:t xml:space="preserve">assistance or training in doing this if needed. Additional risks include data belonging to </w:t>
      </w:r>
      <w:r w:rsidR="008B1581" w:rsidRPr="007821EE">
        <w:rPr>
          <w:rFonts w:ascii="Arial" w:hAnsi="Arial" w:cs="Arial"/>
        </w:rPr>
        <w:t xml:space="preserve">the </w:t>
      </w:r>
      <w:r w:rsidR="00AC7BF9" w:rsidRPr="007821EE">
        <w:rPr>
          <w:rFonts w:ascii="Arial" w:hAnsi="Arial" w:cs="Arial"/>
        </w:rPr>
        <w:t>c</w:t>
      </w:r>
      <w:r w:rsidRPr="007821EE">
        <w:rPr>
          <w:rFonts w:ascii="Arial" w:hAnsi="Arial" w:cs="Arial"/>
        </w:rPr>
        <w:t>ouncil</w:t>
      </w:r>
      <w:r w:rsidR="008B1581" w:rsidRPr="007821EE">
        <w:rPr>
          <w:rFonts w:ascii="Arial" w:hAnsi="Arial" w:cs="Arial"/>
        </w:rPr>
        <w:t xml:space="preserve"> </w:t>
      </w:r>
      <w:r w:rsidR="00A16AEF" w:rsidRPr="007821EE">
        <w:rPr>
          <w:rFonts w:ascii="Arial" w:hAnsi="Arial" w:cs="Arial"/>
        </w:rPr>
        <w:t>being accessed by unauthorised</w:t>
      </w:r>
      <w:r w:rsidR="004749AC" w:rsidRPr="007821EE">
        <w:rPr>
          <w:rFonts w:ascii="Arial" w:hAnsi="Arial" w:cs="Arial"/>
        </w:rPr>
        <w:t xml:space="preserve"> persons</w:t>
      </w:r>
      <w:r w:rsidR="00A16AEF" w:rsidRPr="007821EE">
        <w:rPr>
          <w:rFonts w:ascii="Arial" w:hAnsi="Arial" w:cs="Arial"/>
        </w:rPr>
        <w:t xml:space="preserve"> if the device(s) is lost, stolen, or used without the owner's permission.</w:t>
      </w:r>
    </w:p>
    <w:p w14:paraId="561AA611" w14:textId="77777777" w:rsidR="00482522" w:rsidRPr="007821EE" w:rsidRDefault="00482522" w:rsidP="0047391C">
      <w:pPr>
        <w:pStyle w:val="ListParagraph"/>
        <w:ind w:left="0"/>
        <w:rPr>
          <w:rFonts w:ascii="Arial" w:hAnsi="Arial" w:cs="Arial"/>
          <w:lang w:val="en-US"/>
        </w:rPr>
      </w:pPr>
    </w:p>
    <w:p w14:paraId="40033AA7" w14:textId="022CEA85" w:rsidR="00482522" w:rsidRPr="007821EE" w:rsidRDefault="00AF40B8" w:rsidP="0047391C">
      <w:pPr>
        <w:pStyle w:val="ListParagraph"/>
        <w:numPr>
          <w:ilvl w:val="2"/>
          <w:numId w:val="15"/>
        </w:numPr>
        <w:ind w:left="0" w:firstLine="0"/>
        <w:rPr>
          <w:rFonts w:ascii="Arial" w:hAnsi="Arial" w:cs="Arial"/>
        </w:rPr>
      </w:pPr>
      <w:r>
        <w:rPr>
          <w:rFonts w:ascii="Arial" w:hAnsi="Arial" w:cs="Arial"/>
        </w:rPr>
        <w:t>W</w:t>
      </w:r>
      <w:r w:rsidR="00A16AEF" w:rsidRPr="007821EE">
        <w:rPr>
          <w:rFonts w:ascii="Arial" w:hAnsi="Arial" w:cs="Arial"/>
        </w:rPr>
        <w:t xml:space="preserve">ork done on user's own equipment should be stored securely and password protected and should always be backed up in accordance with </w:t>
      </w:r>
      <w:r w:rsidR="005A3027" w:rsidRPr="007821EE">
        <w:rPr>
          <w:rFonts w:ascii="Arial" w:hAnsi="Arial" w:cs="Arial"/>
        </w:rPr>
        <w:t xml:space="preserve">the </w:t>
      </w:r>
      <w:r w:rsidR="00AC7BF9" w:rsidRPr="007821EE">
        <w:rPr>
          <w:rFonts w:ascii="Arial" w:hAnsi="Arial" w:cs="Arial"/>
        </w:rPr>
        <w:t>c</w:t>
      </w:r>
      <w:r w:rsidR="002406D2" w:rsidRPr="007821EE">
        <w:rPr>
          <w:rFonts w:ascii="Arial" w:hAnsi="Arial" w:cs="Arial"/>
        </w:rPr>
        <w:t>ouncil</w:t>
      </w:r>
      <w:r w:rsidR="005A3027" w:rsidRPr="007821EE">
        <w:rPr>
          <w:rFonts w:ascii="Arial" w:hAnsi="Arial" w:cs="Arial"/>
        </w:rPr>
        <w:t xml:space="preserve">’s </w:t>
      </w:r>
      <w:r w:rsidR="00A16AEF" w:rsidRPr="007821EE">
        <w:rPr>
          <w:rFonts w:ascii="Arial" w:hAnsi="Arial" w:cs="Arial"/>
        </w:rPr>
        <w:t>standard backup procedures. </w:t>
      </w:r>
    </w:p>
    <w:p w14:paraId="56EDF14F" w14:textId="77777777" w:rsidR="00482522" w:rsidRPr="007821EE" w:rsidRDefault="00482522" w:rsidP="0047391C">
      <w:pPr>
        <w:pStyle w:val="ListParagraph"/>
        <w:ind w:left="0"/>
        <w:rPr>
          <w:rFonts w:ascii="Arial" w:hAnsi="Arial" w:cs="Arial"/>
        </w:rPr>
      </w:pPr>
    </w:p>
    <w:p w14:paraId="349CC799" w14:textId="0F0786A2" w:rsidR="00482522" w:rsidRPr="007821EE" w:rsidRDefault="008A0B39" w:rsidP="0047391C">
      <w:pPr>
        <w:pStyle w:val="ListParagraph"/>
        <w:numPr>
          <w:ilvl w:val="2"/>
          <w:numId w:val="15"/>
        </w:numPr>
        <w:ind w:left="0" w:firstLine="0"/>
        <w:rPr>
          <w:rFonts w:ascii="Arial" w:hAnsi="Arial" w:cs="Arial"/>
        </w:rPr>
      </w:pPr>
      <w:r w:rsidRPr="007821EE">
        <w:rPr>
          <w:rFonts w:ascii="Arial" w:hAnsi="Arial" w:cs="Arial"/>
        </w:rPr>
        <w:t xml:space="preserve"> </w:t>
      </w:r>
      <w:r w:rsidR="00A16AEF" w:rsidRPr="007821EE">
        <w:rPr>
          <w:rFonts w:ascii="Arial" w:hAnsi="Arial" w:cs="Arial"/>
        </w:rPr>
        <w:t>If transferring data, either by email or by other means, this should be done through an encrypted channel, such as a virtual private network (VPN) or a secure web protocol (https://). Unsecured wireless networks should not be used. </w:t>
      </w:r>
    </w:p>
    <w:p w14:paraId="3E191027" w14:textId="77777777" w:rsidR="00C808E9" w:rsidRPr="007821EE" w:rsidRDefault="00C808E9" w:rsidP="0047391C">
      <w:pPr>
        <w:pStyle w:val="ListParagraph"/>
        <w:ind w:left="0"/>
        <w:rPr>
          <w:rFonts w:ascii="Arial" w:hAnsi="Arial" w:cs="Arial"/>
        </w:rPr>
      </w:pPr>
    </w:p>
    <w:p w14:paraId="27A886B9" w14:textId="7CD2D712" w:rsidR="00482522" w:rsidRPr="007821EE" w:rsidRDefault="00A16AEF" w:rsidP="0047391C">
      <w:pPr>
        <w:pStyle w:val="ListParagraph"/>
        <w:numPr>
          <w:ilvl w:val="2"/>
          <w:numId w:val="15"/>
        </w:numPr>
        <w:ind w:left="0" w:firstLine="0"/>
        <w:rPr>
          <w:rFonts w:ascii="Arial" w:hAnsi="Arial" w:cs="Arial"/>
        </w:rPr>
      </w:pPr>
      <w:r w:rsidRPr="007821EE">
        <w:rPr>
          <w:rFonts w:ascii="Arial" w:hAnsi="Arial" w:cs="Arial"/>
        </w:rPr>
        <w:t xml:space="preserve">Prior to the disposal of any device that has work data stored on it, and in the event of a user leaving </w:t>
      </w:r>
      <w:r w:rsidR="00547EB3" w:rsidRPr="007821EE">
        <w:rPr>
          <w:rFonts w:ascii="Arial" w:hAnsi="Arial" w:cs="Arial"/>
        </w:rPr>
        <w:t xml:space="preserve">the </w:t>
      </w:r>
      <w:r w:rsidR="00F30477"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F30477" w:rsidRPr="007821EE">
        <w:rPr>
          <w:rFonts w:ascii="Arial" w:hAnsi="Arial" w:cs="Arial"/>
        </w:rPr>
        <w:t>c</w:t>
      </w:r>
      <w:r w:rsidR="002406D2" w:rsidRPr="007821EE">
        <w:rPr>
          <w:rFonts w:ascii="Arial" w:hAnsi="Arial" w:cs="Arial"/>
        </w:rPr>
        <w:t>ouncil</w:t>
      </w:r>
      <w:r w:rsidR="00417B77" w:rsidRPr="007821EE">
        <w:rPr>
          <w:rFonts w:ascii="Arial" w:hAnsi="Arial" w:cs="Arial"/>
        </w:rPr>
        <w:t>lors, staff, and other authorised users</w:t>
      </w:r>
      <w:r w:rsidR="00574E04" w:rsidRPr="007821EE">
        <w:rPr>
          <w:rFonts w:ascii="Arial" w:hAnsi="Arial" w:cs="Arial"/>
        </w:rPr>
        <w:t xml:space="preserve"> </w:t>
      </w:r>
      <w:r w:rsidRPr="007821EE">
        <w:rPr>
          <w:rFonts w:ascii="Arial" w:hAnsi="Arial" w:cs="Arial"/>
        </w:rPr>
        <w:t>are required to allow access to the device to ensure that all passwords, user access shortcuts and any identifiable data are removed from the device. </w:t>
      </w:r>
    </w:p>
    <w:p w14:paraId="4229D076" w14:textId="77777777" w:rsidR="00754170" w:rsidRPr="007821EE" w:rsidRDefault="00754170" w:rsidP="0047391C">
      <w:pPr>
        <w:pStyle w:val="ListParagraph"/>
        <w:ind w:left="0"/>
        <w:rPr>
          <w:rFonts w:ascii="Arial" w:hAnsi="Arial" w:cs="Arial"/>
        </w:rPr>
      </w:pPr>
    </w:p>
    <w:p w14:paraId="03A3B0EC" w14:textId="77777777" w:rsidR="00176D1F" w:rsidRPr="007821EE" w:rsidRDefault="000256AB" w:rsidP="0047391C">
      <w:pPr>
        <w:pStyle w:val="Heading1"/>
        <w:spacing w:after="0"/>
        <w:ind w:left="0"/>
      </w:pPr>
      <w:bookmarkStart w:id="4" w:name="_Toc213847369"/>
      <w:r w:rsidRPr="007821EE">
        <w:t>Password and Authentication Policy</w:t>
      </w:r>
      <w:bookmarkEnd w:id="4"/>
    </w:p>
    <w:p w14:paraId="2166D339" w14:textId="77777777" w:rsidR="00176D1F" w:rsidRPr="007821EE" w:rsidRDefault="00176D1F" w:rsidP="0047391C">
      <w:pPr>
        <w:pStyle w:val="Heading1"/>
        <w:spacing w:after="0"/>
        <w:ind w:left="0"/>
      </w:pPr>
    </w:p>
    <w:p w14:paraId="07057124" w14:textId="35AB9EE0" w:rsidR="000256AB" w:rsidRPr="007821EE" w:rsidRDefault="00574E6D" w:rsidP="0047391C">
      <w:pPr>
        <w:ind w:left="0"/>
        <w:rPr>
          <w:rFonts w:ascii="Arial" w:hAnsi="Arial" w:cs="Arial"/>
        </w:rPr>
      </w:pPr>
      <w:r w:rsidRPr="007821EE">
        <w:rPr>
          <w:rFonts w:ascii="Arial" w:hAnsi="Arial" w:cs="Arial"/>
          <w:b/>
        </w:rPr>
        <w:t>4.1.1</w:t>
      </w:r>
      <w:r w:rsidRPr="007821EE">
        <w:rPr>
          <w:rFonts w:ascii="Arial" w:hAnsi="Arial" w:cs="Arial"/>
          <w:b/>
        </w:rPr>
        <w:tab/>
      </w:r>
      <w:r w:rsidR="000256AB" w:rsidRPr="007821EE">
        <w:rPr>
          <w:rFonts w:ascii="Arial" w:hAnsi="Arial" w:cs="Arial"/>
        </w:rPr>
        <w:t xml:space="preserve">All user accounts must be protected by strong, secure passwords. The </w:t>
      </w:r>
      <w:r w:rsidR="003C347D" w:rsidRPr="007821EE">
        <w:rPr>
          <w:rFonts w:ascii="Arial" w:hAnsi="Arial" w:cs="Arial"/>
        </w:rPr>
        <w:t>c</w:t>
      </w:r>
      <w:r w:rsidR="002406D2" w:rsidRPr="007821EE">
        <w:rPr>
          <w:rFonts w:ascii="Arial" w:hAnsi="Arial" w:cs="Arial"/>
        </w:rPr>
        <w:t>ouncil</w:t>
      </w:r>
      <w:r w:rsidR="000256AB" w:rsidRPr="007821EE">
        <w:rPr>
          <w:rFonts w:ascii="Arial" w:hAnsi="Arial" w:cs="Arial"/>
        </w:rPr>
        <w:t xml:space="preserve"> follows the National Cyber Security Centre (NCSC) recommendations for creating passwords using three random words (e.g. </w:t>
      </w:r>
      <w:proofErr w:type="spellStart"/>
      <w:r w:rsidR="000256AB" w:rsidRPr="007821EE">
        <w:rPr>
          <w:rFonts w:ascii="Arial" w:hAnsi="Arial" w:cs="Arial"/>
        </w:rPr>
        <w:t>PurpleCandleRiver</w:t>
      </w:r>
      <w:proofErr w:type="spellEnd"/>
      <w:r w:rsidR="000256AB" w:rsidRPr="007821EE">
        <w:rPr>
          <w:rFonts w:ascii="Arial" w:hAnsi="Arial" w:cs="Arial"/>
        </w:rPr>
        <w:t>). This method helps create passwords that are both strong and easy to remember, while offering effective protection against common cyber threats such as brute-force attacks. This approach is endorsed in NALC guidance.</w:t>
      </w:r>
    </w:p>
    <w:p w14:paraId="76D2197D" w14:textId="77777777" w:rsidR="000256AB" w:rsidRPr="007821EE" w:rsidRDefault="000256AB" w:rsidP="0047391C">
      <w:pPr>
        <w:ind w:left="0"/>
        <w:rPr>
          <w:rFonts w:ascii="Arial" w:hAnsi="Arial" w:cs="Arial"/>
        </w:rPr>
      </w:pPr>
      <w:r w:rsidRPr="007821EE">
        <w:rPr>
          <w:rFonts w:ascii="Arial" w:hAnsi="Arial" w:cs="Arial"/>
        </w:rPr>
        <w:t>In addition to strong passwords, Multi-Factor Authentication (MFA) should be enabled wherever possible. MFA requires users to provide two or more independent forms of verification—for example, a password (something you know) and a code sent to your phone (something you have). This significantly reduces the risk of unauthorised access to systems and personal data.</w:t>
      </w:r>
    </w:p>
    <w:p w14:paraId="7528BF14" w14:textId="77777777" w:rsidR="000256AB" w:rsidRPr="007821EE" w:rsidRDefault="000256AB" w:rsidP="0047391C">
      <w:pPr>
        <w:ind w:left="0"/>
        <w:rPr>
          <w:rFonts w:ascii="Arial" w:hAnsi="Arial" w:cs="Arial"/>
        </w:rPr>
      </w:pPr>
      <w:r w:rsidRPr="007821EE">
        <w:rPr>
          <w:rFonts w:ascii="Arial" w:hAnsi="Arial" w:cs="Arial"/>
        </w:rPr>
        <w:t>To further strengthen account security:</w:t>
      </w:r>
    </w:p>
    <w:p w14:paraId="3737470C" w14:textId="2F71554A" w:rsidR="000256AB" w:rsidRPr="0047391C" w:rsidRDefault="00CE6952" w:rsidP="0047391C">
      <w:pPr>
        <w:pStyle w:val="ListParagraph"/>
        <w:numPr>
          <w:ilvl w:val="0"/>
          <w:numId w:val="28"/>
        </w:numPr>
        <w:rPr>
          <w:rFonts w:ascii="Arial" w:hAnsi="Arial" w:cs="Arial"/>
        </w:rPr>
      </w:pPr>
      <w:r w:rsidRPr="0047391C">
        <w:rPr>
          <w:rFonts w:ascii="Arial" w:hAnsi="Arial" w:cs="Arial"/>
        </w:rPr>
        <w:t>Initial u</w:t>
      </w:r>
      <w:r w:rsidR="00291AC5" w:rsidRPr="0047391C">
        <w:rPr>
          <w:rFonts w:ascii="Arial" w:hAnsi="Arial" w:cs="Arial"/>
        </w:rPr>
        <w:t xml:space="preserve">ser </w:t>
      </w:r>
      <w:r w:rsidR="000256AB" w:rsidRPr="0047391C">
        <w:rPr>
          <w:rFonts w:ascii="Arial" w:hAnsi="Arial" w:cs="Arial"/>
        </w:rPr>
        <w:t xml:space="preserve">account passwords must be generated by the IT </w:t>
      </w:r>
      <w:r w:rsidR="003C347D" w:rsidRPr="0047391C">
        <w:rPr>
          <w:rFonts w:ascii="Arial" w:hAnsi="Arial" w:cs="Arial"/>
        </w:rPr>
        <w:t>p</w:t>
      </w:r>
      <w:r w:rsidR="000256AB" w:rsidRPr="0047391C">
        <w:rPr>
          <w:rFonts w:ascii="Arial" w:hAnsi="Arial" w:cs="Arial"/>
        </w:rPr>
        <w:t>rovider</w:t>
      </w:r>
      <w:r w:rsidR="003C347D" w:rsidRPr="0047391C">
        <w:rPr>
          <w:rFonts w:ascii="Arial" w:hAnsi="Arial" w:cs="Arial"/>
        </w:rPr>
        <w:t>.</w:t>
      </w:r>
    </w:p>
    <w:p w14:paraId="5EAD56AC" w14:textId="6978418D" w:rsidR="000256AB" w:rsidRPr="0047391C" w:rsidRDefault="000256AB" w:rsidP="0047391C">
      <w:pPr>
        <w:pStyle w:val="ListParagraph"/>
        <w:numPr>
          <w:ilvl w:val="0"/>
          <w:numId w:val="28"/>
        </w:numPr>
        <w:rPr>
          <w:rFonts w:ascii="Arial" w:hAnsi="Arial" w:cs="Arial"/>
        </w:rPr>
      </w:pPr>
      <w:r w:rsidRPr="0047391C">
        <w:rPr>
          <w:rFonts w:ascii="Arial" w:hAnsi="Arial" w:cs="Arial"/>
        </w:rPr>
        <w:lastRenderedPageBreak/>
        <w:t xml:space="preserve">Default passwords provided by vendors </w:t>
      </w:r>
      <w:r w:rsidR="00F9137F" w:rsidRPr="0047391C">
        <w:rPr>
          <w:rFonts w:ascii="Arial" w:hAnsi="Arial" w:cs="Arial"/>
        </w:rPr>
        <w:t xml:space="preserve">or the IT provider </w:t>
      </w:r>
      <w:r w:rsidRPr="0047391C">
        <w:rPr>
          <w:rFonts w:ascii="Arial" w:hAnsi="Arial" w:cs="Arial"/>
        </w:rPr>
        <w:t>must be changed immediately upon installation or setup.</w:t>
      </w:r>
    </w:p>
    <w:p w14:paraId="6783F107" w14:textId="7455A638" w:rsidR="00356772" w:rsidRPr="0047391C" w:rsidRDefault="00356772" w:rsidP="0047391C">
      <w:pPr>
        <w:pStyle w:val="ListParagraph"/>
        <w:numPr>
          <w:ilvl w:val="0"/>
          <w:numId w:val="28"/>
        </w:numPr>
        <w:rPr>
          <w:rFonts w:ascii="Arial" w:hAnsi="Arial" w:cs="Arial"/>
        </w:rPr>
      </w:pPr>
      <w:r w:rsidRPr="0047391C">
        <w:rPr>
          <w:rFonts w:ascii="Arial" w:hAnsi="Arial" w:cs="Arial"/>
        </w:rPr>
        <w:t>Ser</w:t>
      </w:r>
      <w:r w:rsidR="00291AC5" w:rsidRPr="0047391C">
        <w:rPr>
          <w:rFonts w:ascii="Arial" w:hAnsi="Arial" w:cs="Arial"/>
        </w:rPr>
        <w:t xml:space="preserve">vice </w:t>
      </w:r>
      <w:r w:rsidR="00F9137F" w:rsidRPr="0047391C">
        <w:rPr>
          <w:rFonts w:ascii="Arial" w:hAnsi="Arial" w:cs="Arial"/>
        </w:rPr>
        <w:t xml:space="preserve">or System </w:t>
      </w:r>
      <w:r w:rsidR="00CE6952" w:rsidRPr="0047391C">
        <w:rPr>
          <w:rFonts w:ascii="Arial" w:hAnsi="Arial" w:cs="Arial"/>
        </w:rPr>
        <w:t xml:space="preserve">(e.g. Website) </w:t>
      </w:r>
      <w:r w:rsidR="00291AC5" w:rsidRPr="0047391C">
        <w:rPr>
          <w:rFonts w:ascii="Arial" w:hAnsi="Arial" w:cs="Arial"/>
        </w:rPr>
        <w:t xml:space="preserve">account passwords are generated and managed by the IT </w:t>
      </w:r>
      <w:r w:rsidR="00E555EC" w:rsidRPr="0047391C">
        <w:rPr>
          <w:rFonts w:ascii="Arial" w:hAnsi="Arial" w:cs="Arial"/>
        </w:rPr>
        <w:t>p</w:t>
      </w:r>
      <w:r w:rsidR="00291AC5" w:rsidRPr="0047391C">
        <w:rPr>
          <w:rFonts w:ascii="Arial" w:hAnsi="Arial" w:cs="Arial"/>
        </w:rPr>
        <w:t>rovider</w:t>
      </w:r>
      <w:r w:rsidR="00E31435" w:rsidRPr="0047391C">
        <w:rPr>
          <w:rFonts w:ascii="Arial" w:hAnsi="Arial" w:cs="Arial"/>
        </w:rPr>
        <w:t>.</w:t>
      </w:r>
    </w:p>
    <w:p w14:paraId="3AE2F0FB" w14:textId="2AD6C7F3" w:rsidR="000256AB" w:rsidRPr="0047391C" w:rsidRDefault="000256AB" w:rsidP="0047391C">
      <w:pPr>
        <w:pStyle w:val="ListParagraph"/>
        <w:numPr>
          <w:ilvl w:val="0"/>
          <w:numId w:val="28"/>
        </w:numPr>
        <w:rPr>
          <w:rFonts w:ascii="Arial" w:hAnsi="Arial" w:cs="Arial"/>
        </w:rPr>
      </w:pPr>
      <w:r w:rsidRPr="0047391C">
        <w:rPr>
          <w:rFonts w:ascii="Arial" w:hAnsi="Arial" w:cs="Arial"/>
        </w:rPr>
        <w:t xml:space="preserve">The </w:t>
      </w:r>
      <w:r w:rsidR="00C93D72" w:rsidRPr="0047391C">
        <w:rPr>
          <w:rFonts w:ascii="Arial" w:hAnsi="Arial" w:cs="Arial"/>
        </w:rPr>
        <w:t>c</w:t>
      </w:r>
      <w:r w:rsidRPr="0047391C">
        <w:rPr>
          <w:rFonts w:ascii="Arial" w:hAnsi="Arial" w:cs="Arial"/>
        </w:rPr>
        <w:t>ouncil recommends these practices as part of its commitment to robust information security and to support compliance with the UK GDPR and the Data Protection Act 2018.</w:t>
      </w:r>
    </w:p>
    <w:p w14:paraId="2F43A7A0" w14:textId="7C5EB241" w:rsidR="000256AB" w:rsidRPr="007821EE" w:rsidRDefault="000256AB" w:rsidP="0047391C">
      <w:pPr>
        <w:ind w:left="0"/>
        <w:rPr>
          <w:rFonts w:ascii="Arial" w:hAnsi="Arial" w:cs="Arial"/>
          <w:b/>
          <w:bCs/>
        </w:rPr>
      </w:pPr>
      <w:r w:rsidRPr="007821EE">
        <w:rPr>
          <w:rFonts w:ascii="Arial" w:hAnsi="Arial" w:cs="Arial"/>
        </w:rPr>
        <w:t>For more guidance, see the NCSC's advice on password security:</w:t>
      </w:r>
      <w:r w:rsidR="0047391C">
        <w:rPr>
          <w:rFonts w:ascii="Arial" w:hAnsi="Arial" w:cs="Arial"/>
        </w:rPr>
        <w:t xml:space="preserve"> </w:t>
      </w:r>
      <w:hyperlink r:id="rId12" w:tgtFrame="_new" w:history="1">
        <w:r w:rsidRPr="007821EE">
          <w:rPr>
            <w:rStyle w:val="Hyperlink"/>
            <w:rFonts w:ascii="Arial" w:hAnsi="Arial" w:cs="Arial"/>
          </w:rPr>
          <w:t>NCSC Password Guidance</w:t>
        </w:r>
      </w:hyperlink>
    </w:p>
    <w:p w14:paraId="130F064D" w14:textId="7F64857F" w:rsidR="00574E6D" w:rsidRPr="007821EE" w:rsidRDefault="00E762B6" w:rsidP="0047391C">
      <w:pPr>
        <w:ind w:left="0"/>
        <w:rPr>
          <w:rFonts w:ascii="Arial" w:hAnsi="Arial" w:cs="Arial"/>
        </w:rPr>
      </w:pPr>
      <w:r w:rsidRPr="007821EE">
        <w:rPr>
          <w:rFonts w:ascii="Arial" w:hAnsi="Arial" w:cs="Arial"/>
          <w:b/>
        </w:rPr>
        <w:t>4.1.2</w:t>
      </w:r>
      <w:r w:rsidRPr="007821EE">
        <w:rPr>
          <w:rFonts w:ascii="Arial" w:hAnsi="Arial" w:cs="Arial"/>
          <w:b/>
        </w:rPr>
        <w:tab/>
      </w:r>
      <w:r w:rsidR="00344861" w:rsidRPr="007821EE">
        <w:rPr>
          <w:rFonts w:ascii="Arial" w:hAnsi="Arial" w:cs="Arial"/>
        </w:rPr>
        <w:t xml:space="preserve"> Access to Passwords</w:t>
      </w:r>
    </w:p>
    <w:p w14:paraId="1B45243C" w14:textId="77777777" w:rsidR="00344861" w:rsidRPr="0047391C" w:rsidRDefault="00344861" w:rsidP="0047391C">
      <w:pPr>
        <w:pStyle w:val="ListParagraph"/>
        <w:numPr>
          <w:ilvl w:val="0"/>
          <w:numId w:val="30"/>
        </w:numPr>
        <w:rPr>
          <w:rFonts w:ascii="Arial" w:hAnsi="Arial" w:cs="Arial"/>
        </w:rPr>
      </w:pPr>
      <w:r w:rsidRPr="0047391C">
        <w:rPr>
          <w:rFonts w:ascii="Arial" w:hAnsi="Arial" w:cs="Arial"/>
        </w:rPr>
        <w:t>Passwords are personal and must not be shared under any circumstances.</w:t>
      </w:r>
    </w:p>
    <w:p w14:paraId="468BDBC0" w14:textId="77777777" w:rsidR="00344861" w:rsidRPr="0047391C" w:rsidRDefault="00344861" w:rsidP="0047391C">
      <w:pPr>
        <w:pStyle w:val="ListParagraph"/>
        <w:numPr>
          <w:ilvl w:val="0"/>
          <w:numId w:val="30"/>
        </w:numPr>
        <w:rPr>
          <w:rFonts w:ascii="Arial" w:hAnsi="Arial" w:cs="Arial"/>
        </w:rPr>
      </w:pPr>
      <w:r w:rsidRPr="0047391C">
        <w:rPr>
          <w:rFonts w:ascii="Arial" w:hAnsi="Arial" w:cs="Arial"/>
        </w:rPr>
        <w:t>Only the assigned user of an account may access or use the associated password.</w:t>
      </w:r>
    </w:p>
    <w:p w14:paraId="63C5E2A4" w14:textId="77777777" w:rsidR="0047391C" w:rsidRDefault="00344861" w:rsidP="0047391C">
      <w:pPr>
        <w:pStyle w:val="ListParagraph"/>
        <w:numPr>
          <w:ilvl w:val="0"/>
          <w:numId w:val="30"/>
        </w:numPr>
        <w:rPr>
          <w:rFonts w:ascii="Arial" w:hAnsi="Arial" w:cs="Arial"/>
        </w:rPr>
      </w:pPr>
      <w:r w:rsidRPr="0047391C">
        <w:rPr>
          <w:rFonts w:ascii="Arial" w:hAnsi="Arial" w:cs="Arial"/>
        </w:rPr>
        <w:t xml:space="preserve">In exceptional cases (e.g., incident response or employee offboarding), access to system credentials may be granted to </w:t>
      </w:r>
      <w:r w:rsidR="007C18C2" w:rsidRPr="0047391C">
        <w:rPr>
          <w:rFonts w:ascii="Arial" w:hAnsi="Arial" w:cs="Arial"/>
        </w:rPr>
        <w:t xml:space="preserve">authorised </w:t>
      </w:r>
      <w:r w:rsidRPr="0047391C">
        <w:rPr>
          <w:rFonts w:ascii="Arial" w:hAnsi="Arial" w:cs="Arial"/>
        </w:rPr>
        <w:t xml:space="preserve">personnel from the IT </w:t>
      </w:r>
      <w:r w:rsidR="00E555EC" w:rsidRPr="0047391C">
        <w:rPr>
          <w:rFonts w:ascii="Arial" w:hAnsi="Arial" w:cs="Arial"/>
        </w:rPr>
        <w:t>p</w:t>
      </w:r>
      <w:r w:rsidR="00816963" w:rsidRPr="0047391C">
        <w:rPr>
          <w:rFonts w:ascii="Arial" w:hAnsi="Arial" w:cs="Arial"/>
        </w:rPr>
        <w:t>rovider</w:t>
      </w:r>
      <w:r w:rsidRPr="0047391C">
        <w:rPr>
          <w:rFonts w:ascii="Arial" w:hAnsi="Arial" w:cs="Arial"/>
        </w:rPr>
        <w:t xml:space="preserve"> with appropriate approvals and logging</w:t>
      </w:r>
      <w:r w:rsidR="004F7450" w:rsidRPr="0047391C">
        <w:rPr>
          <w:rFonts w:ascii="Arial" w:hAnsi="Arial" w:cs="Arial"/>
        </w:rPr>
        <w:t>.</w:t>
      </w:r>
      <w:r w:rsidR="00C44D85" w:rsidRPr="0047391C">
        <w:rPr>
          <w:rFonts w:ascii="Arial" w:hAnsi="Arial" w:cs="Arial"/>
        </w:rPr>
        <w:t xml:space="preserve"> </w:t>
      </w:r>
    </w:p>
    <w:p w14:paraId="497DA39F" w14:textId="0691CD58" w:rsidR="004B2482" w:rsidRPr="0047391C" w:rsidRDefault="004B2482" w:rsidP="0047391C">
      <w:pPr>
        <w:pStyle w:val="ListParagraph"/>
        <w:numPr>
          <w:ilvl w:val="0"/>
          <w:numId w:val="30"/>
        </w:numPr>
        <w:rPr>
          <w:rFonts w:ascii="Arial" w:hAnsi="Arial" w:cs="Arial"/>
        </w:rPr>
      </w:pPr>
      <w:r w:rsidRPr="0047391C">
        <w:rPr>
          <w:rFonts w:ascii="Arial" w:hAnsi="Arial" w:cs="Arial"/>
        </w:rPr>
        <w:t>Administrative credentials must be stored securely and only accessible to authorised personnel with a copy provided to the</w:t>
      </w:r>
      <w:r w:rsidR="00F6497A">
        <w:rPr>
          <w:rFonts w:ascii="Arial" w:hAnsi="Arial" w:cs="Arial"/>
        </w:rPr>
        <w:t xml:space="preserve"> </w:t>
      </w:r>
      <w:r w:rsidR="00E555EC" w:rsidRPr="00DA46EB">
        <w:rPr>
          <w:rFonts w:ascii="Arial" w:hAnsi="Arial" w:cs="Arial"/>
        </w:rPr>
        <w:t>c</w:t>
      </w:r>
      <w:r w:rsidRPr="00DA46EB">
        <w:rPr>
          <w:rFonts w:ascii="Arial" w:hAnsi="Arial" w:cs="Arial"/>
        </w:rPr>
        <w:t xml:space="preserve">hair of </w:t>
      </w:r>
      <w:r w:rsidR="00E555EC" w:rsidRPr="00DA46EB">
        <w:rPr>
          <w:rFonts w:ascii="Arial" w:hAnsi="Arial" w:cs="Arial"/>
        </w:rPr>
        <w:t>c</w:t>
      </w:r>
      <w:r w:rsidR="002406D2" w:rsidRPr="00DA46EB">
        <w:rPr>
          <w:rFonts w:ascii="Arial" w:hAnsi="Arial" w:cs="Arial"/>
        </w:rPr>
        <w:t>ouncil</w:t>
      </w:r>
      <w:r w:rsidR="00B71B3E" w:rsidRPr="0047391C">
        <w:rPr>
          <w:rFonts w:ascii="Arial" w:hAnsi="Arial" w:cs="Arial"/>
        </w:rPr>
        <w:t>,</w:t>
      </w:r>
      <w:r w:rsidR="00FD568E" w:rsidRPr="0047391C">
        <w:rPr>
          <w:rFonts w:ascii="Arial" w:hAnsi="Arial" w:cs="Arial"/>
        </w:rPr>
        <w:t xml:space="preserve"> </w:t>
      </w:r>
      <w:r w:rsidR="00B71B3E" w:rsidRPr="0047391C">
        <w:rPr>
          <w:rFonts w:ascii="Arial" w:hAnsi="Arial" w:cs="Arial"/>
        </w:rPr>
        <w:t>in a sealed envelope</w:t>
      </w:r>
      <w:r w:rsidR="00FD568E" w:rsidRPr="0047391C">
        <w:rPr>
          <w:rFonts w:ascii="Arial" w:hAnsi="Arial" w:cs="Arial"/>
        </w:rPr>
        <w:t>, only to be accessed in an emergency</w:t>
      </w:r>
      <w:r w:rsidRPr="0047391C" w:rsidDel="000238C0">
        <w:rPr>
          <w:rFonts w:ascii="Arial" w:hAnsi="Arial" w:cs="Arial"/>
        </w:rPr>
        <w:t>.</w:t>
      </w:r>
    </w:p>
    <w:p w14:paraId="31F53609" w14:textId="33F217CB" w:rsidR="00344861" w:rsidRPr="007821EE" w:rsidRDefault="00E762B6" w:rsidP="0047391C">
      <w:pPr>
        <w:ind w:left="0"/>
        <w:rPr>
          <w:rFonts w:ascii="Arial" w:hAnsi="Arial" w:cs="Arial"/>
        </w:rPr>
      </w:pPr>
      <w:r w:rsidRPr="007821EE">
        <w:rPr>
          <w:rFonts w:ascii="Arial" w:hAnsi="Arial" w:cs="Arial"/>
          <w:b/>
          <w:bCs/>
        </w:rPr>
        <w:t>4.1.3</w:t>
      </w:r>
      <w:r w:rsidRPr="007821EE">
        <w:rPr>
          <w:rFonts w:ascii="Arial" w:hAnsi="Arial" w:cs="Arial"/>
        </w:rPr>
        <w:t xml:space="preserve"> </w:t>
      </w:r>
      <w:r w:rsidRPr="007821EE">
        <w:rPr>
          <w:rFonts w:ascii="Arial" w:hAnsi="Arial" w:cs="Arial"/>
        </w:rPr>
        <w:tab/>
      </w:r>
      <w:r w:rsidR="00344861" w:rsidRPr="007821EE">
        <w:rPr>
          <w:rFonts w:ascii="Arial" w:hAnsi="Arial" w:cs="Arial"/>
        </w:rPr>
        <w:t>Password Storage and Management</w:t>
      </w:r>
    </w:p>
    <w:p w14:paraId="2726C2E0" w14:textId="77777777" w:rsidR="00344861" w:rsidRPr="0047391C" w:rsidRDefault="00344861" w:rsidP="0047391C">
      <w:pPr>
        <w:pStyle w:val="ListParagraph"/>
        <w:numPr>
          <w:ilvl w:val="0"/>
          <w:numId w:val="31"/>
        </w:numPr>
        <w:rPr>
          <w:rFonts w:ascii="Arial" w:hAnsi="Arial" w:cs="Arial"/>
        </w:rPr>
      </w:pPr>
      <w:r w:rsidRPr="0047391C">
        <w:rPr>
          <w:rFonts w:ascii="Arial" w:hAnsi="Arial" w:cs="Arial"/>
        </w:rPr>
        <w:t>Passwords must not be stored in plain text or written down in insecure locations.</w:t>
      </w:r>
    </w:p>
    <w:p w14:paraId="150EC96B" w14:textId="78B90246" w:rsidR="00344861" w:rsidRPr="0047391C" w:rsidRDefault="00344861" w:rsidP="0047391C">
      <w:pPr>
        <w:pStyle w:val="ListParagraph"/>
        <w:numPr>
          <w:ilvl w:val="0"/>
          <w:numId w:val="31"/>
        </w:numPr>
        <w:rPr>
          <w:rFonts w:ascii="Arial" w:hAnsi="Arial" w:cs="Arial"/>
        </w:rPr>
      </w:pPr>
      <w:r w:rsidRPr="0047391C">
        <w:rPr>
          <w:rFonts w:ascii="Arial" w:hAnsi="Arial" w:cs="Arial"/>
        </w:rPr>
        <w:t xml:space="preserve">Passwords must be stored using a </w:t>
      </w:r>
      <w:r w:rsidR="00FD568E" w:rsidRPr="0047391C">
        <w:rPr>
          <w:rFonts w:ascii="Arial" w:hAnsi="Arial" w:cs="Arial"/>
        </w:rPr>
        <w:t>c</w:t>
      </w:r>
      <w:r w:rsidR="00BB6385" w:rsidRPr="0047391C">
        <w:rPr>
          <w:rFonts w:ascii="Arial" w:hAnsi="Arial" w:cs="Arial"/>
        </w:rPr>
        <w:t>ouncil</w:t>
      </w:r>
      <w:r w:rsidRPr="0047391C">
        <w:rPr>
          <w:rFonts w:ascii="Arial" w:hAnsi="Arial" w:cs="Arial"/>
        </w:rPr>
        <w:t xml:space="preserve">-approved, encrypted password manager (e.g., LastPass, </w:t>
      </w:r>
      <w:proofErr w:type="spellStart"/>
      <w:r w:rsidRPr="0047391C">
        <w:rPr>
          <w:rFonts w:ascii="Arial" w:hAnsi="Arial" w:cs="Arial"/>
        </w:rPr>
        <w:t>Bitwarden</w:t>
      </w:r>
      <w:proofErr w:type="spellEnd"/>
      <w:r w:rsidRPr="0047391C">
        <w:rPr>
          <w:rFonts w:ascii="Arial" w:hAnsi="Arial" w:cs="Arial"/>
        </w:rPr>
        <w:t>, or KeePass).</w:t>
      </w:r>
    </w:p>
    <w:p w14:paraId="24BDAAA0" w14:textId="6987A23B" w:rsidR="00344861" w:rsidRPr="007821EE" w:rsidRDefault="00E762B6" w:rsidP="0047391C">
      <w:pPr>
        <w:ind w:left="0"/>
        <w:rPr>
          <w:rFonts w:ascii="Arial" w:hAnsi="Arial" w:cs="Arial"/>
        </w:rPr>
      </w:pPr>
      <w:r w:rsidRPr="007821EE">
        <w:rPr>
          <w:rFonts w:ascii="Arial" w:hAnsi="Arial" w:cs="Arial"/>
          <w:b/>
          <w:bCs/>
        </w:rPr>
        <w:t>4.1.4</w:t>
      </w:r>
      <w:r w:rsidR="00344861" w:rsidRPr="007821EE">
        <w:rPr>
          <w:rFonts w:ascii="Arial" w:hAnsi="Arial" w:cs="Arial"/>
        </w:rPr>
        <w:t xml:space="preserve"> </w:t>
      </w:r>
      <w:r w:rsidRPr="007821EE">
        <w:rPr>
          <w:rFonts w:ascii="Arial" w:hAnsi="Arial" w:cs="Arial"/>
        </w:rPr>
        <w:tab/>
      </w:r>
      <w:r w:rsidR="00344861" w:rsidRPr="007821EE">
        <w:rPr>
          <w:rFonts w:ascii="Arial" w:hAnsi="Arial" w:cs="Arial"/>
        </w:rPr>
        <w:t>Password Change Requirements</w:t>
      </w:r>
    </w:p>
    <w:p w14:paraId="1B47729A" w14:textId="50163BAF" w:rsidR="00344861" w:rsidRPr="0047391C" w:rsidRDefault="00B61FD0" w:rsidP="0047391C">
      <w:pPr>
        <w:pStyle w:val="ListParagraph"/>
        <w:numPr>
          <w:ilvl w:val="0"/>
          <w:numId w:val="32"/>
        </w:numPr>
        <w:rPr>
          <w:rFonts w:ascii="Arial" w:hAnsi="Arial" w:cs="Arial"/>
        </w:rPr>
      </w:pPr>
      <w:r w:rsidRPr="0047391C">
        <w:rPr>
          <w:rFonts w:ascii="Arial" w:hAnsi="Arial" w:cs="Arial"/>
        </w:rPr>
        <w:t>I</w:t>
      </w:r>
      <w:r w:rsidR="00344861" w:rsidRPr="0047391C">
        <w:rPr>
          <w:rFonts w:ascii="Arial" w:hAnsi="Arial" w:cs="Arial"/>
        </w:rPr>
        <w:t xml:space="preserve">mmediately </w:t>
      </w:r>
      <w:r w:rsidR="008F2C8A" w:rsidRPr="0047391C">
        <w:rPr>
          <w:rFonts w:ascii="Arial" w:hAnsi="Arial" w:cs="Arial"/>
        </w:rPr>
        <w:t xml:space="preserve">change password </w:t>
      </w:r>
      <w:r w:rsidR="00344861" w:rsidRPr="0047391C">
        <w:rPr>
          <w:rFonts w:ascii="Arial" w:hAnsi="Arial" w:cs="Arial"/>
        </w:rPr>
        <w:t>if compromise is suspected.</w:t>
      </w:r>
    </w:p>
    <w:p w14:paraId="659D41B7" w14:textId="1367A952" w:rsidR="00344861" w:rsidRPr="007821EE" w:rsidRDefault="00E762B6" w:rsidP="0047391C">
      <w:pPr>
        <w:ind w:left="0"/>
        <w:rPr>
          <w:rFonts w:ascii="Arial" w:hAnsi="Arial" w:cs="Arial"/>
        </w:rPr>
      </w:pPr>
      <w:r w:rsidRPr="007821EE">
        <w:rPr>
          <w:rFonts w:ascii="Arial" w:hAnsi="Arial" w:cs="Arial"/>
          <w:b/>
          <w:bCs/>
        </w:rPr>
        <w:t>4.1.5</w:t>
      </w:r>
      <w:r w:rsidRPr="007821EE">
        <w:rPr>
          <w:rFonts w:ascii="Arial" w:hAnsi="Arial" w:cs="Arial"/>
          <w:b/>
          <w:bCs/>
        </w:rPr>
        <w:tab/>
      </w:r>
      <w:r w:rsidR="00344861" w:rsidRPr="007821EE">
        <w:rPr>
          <w:rFonts w:ascii="Arial" w:hAnsi="Arial" w:cs="Arial"/>
        </w:rPr>
        <w:t xml:space="preserve"> Password Access Control and Logging</w:t>
      </w:r>
    </w:p>
    <w:p w14:paraId="5CEF082F" w14:textId="77777777" w:rsidR="00344861" w:rsidRPr="0047391C" w:rsidRDefault="00344861" w:rsidP="0047391C">
      <w:pPr>
        <w:pStyle w:val="ListParagraph"/>
        <w:numPr>
          <w:ilvl w:val="0"/>
          <w:numId w:val="32"/>
        </w:numPr>
        <w:rPr>
          <w:rFonts w:ascii="Arial" w:hAnsi="Arial" w:cs="Arial"/>
        </w:rPr>
      </w:pPr>
      <w:r w:rsidRPr="0047391C">
        <w:rPr>
          <w:rFonts w:ascii="Arial" w:hAnsi="Arial" w:cs="Arial"/>
        </w:rPr>
        <w:t>All access to administrative or shared credentials must be logged and auditable.</w:t>
      </w:r>
    </w:p>
    <w:p w14:paraId="5919D2D5" w14:textId="77777777" w:rsidR="00344861" w:rsidRPr="0047391C" w:rsidRDefault="00344861" w:rsidP="0047391C">
      <w:pPr>
        <w:pStyle w:val="ListParagraph"/>
        <w:numPr>
          <w:ilvl w:val="0"/>
          <w:numId w:val="32"/>
        </w:numPr>
        <w:rPr>
          <w:rFonts w:ascii="Arial" w:hAnsi="Arial" w:cs="Arial"/>
        </w:rPr>
      </w:pPr>
      <w:r w:rsidRPr="0047391C">
        <w:rPr>
          <w:rFonts w:ascii="Arial" w:hAnsi="Arial" w:cs="Arial"/>
        </w:rPr>
        <w:t>Attempts to access unauthorized passwords will be treated as a security incident.</w:t>
      </w:r>
    </w:p>
    <w:p w14:paraId="4EBA1476" w14:textId="0AD77A3F" w:rsidR="00344861" w:rsidRPr="007821EE" w:rsidRDefault="00E762B6" w:rsidP="0047391C">
      <w:pPr>
        <w:ind w:left="0"/>
        <w:rPr>
          <w:rFonts w:ascii="Arial" w:hAnsi="Arial" w:cs="Arial"/>
        </w:rPr>
      </w:pPr>
      <w:r w:rsidRPr="007821EE">
        <w:rPr>
          <w:rFonts w:ascii="Arial" w:hAnsi="Arial" w:cs="Arial"/>
          <w:b/>
          <w:bCs/>
        </w:rPr>
        <w:t>4.1.6</w:t>
      </w:r>
      <w:r w:rsidRPr="007821EE">
        <w:rPr>
          <w:rFonts w:ascii="Arial" w:hAnsi="Arial" w:cs="Arial"/>
        </w:rPr>
        <w:t xml:space="preserve"> </w:t>
      </w:r>
      <w:r w:rsidRPr="007821EE">
        <w:rPr>
          <w:rFonts w:ascii="Arial" w:hAnsi="Arial" w:cs="Arial"/>
        </w:rPr>
        <w:tab/>
      </w:r>
      <w:r w:rsidR="00344861" w:rsidRPr="007821EE">
        <w:rPr>
          <w:rFonts w:ascii="Arial" w:hAnsi="Arial" w:cs="Arial"/>
        </w:rPr>
        <w:t>Responsibility</w:t>
      </w:r>
    </w:p>
    <w:p w14:paraId="2FC673EC" w14:textId="77777777" w:rsidR="0047391C" w:rsidRDefault="00344861" w:rsidP="0047391C">
      <w:pPr>
        <w:pStyle w:val="ListParagraph"/>
        <w:numPr>
          <w:ilvl w:val="0"/>
          <w:numId w:val="33"/>
        </w:numPr>
        <w:rPr>
          <w:rFonts w:ascii="Arial" w:hAnsi="Arial" w:cs="Arial"/>
        </w:rPr>
      </w:pPr>
      <w:r w:rsidRPr="0047391C">
        <w:rPr>
          <w:rFonts w:ascii="Arial" w:hAnsi="Arial" w:cs="Arial"/>
        </w:rPr>
        <w:t>Users are responsible for creating and maintaining secure passwords for their accounts</w:t>
      </w:r>
      <w:r w:rsidR="0047391C">
        <w:rPr>
          <w:rFonts w:ascii="Arial" w:hAnsi="Arial" w:cs="Arial"/>
        </w:rPr>
        <w:t>.</w:t>
      </w:r>
    </w:p>
    <w:p w14:paraId="64E7C929" w14:textId="77777777" w:rsidR="0047391C" w:rsidRPr="0047391C" w:rsidRDefault="00344861" w:rsidP="0047391C">
      <w:pPr>
        <w:ind w:left="360"/>
        <w:rPr>
          <w:rFonts w:ascii="Arial" w:hAnsi="Arial" w:cs="Arial"/>
        </w:rPr>
      </w:pPr>
      <w:r w:rsidRPr="0047391C">
        <w:rPr>
          <w:rFonts w:ascii="Arial" w:hAnsi="Arial" w:cs="Arial"/>
        </w:rPr>
        <w:t xml:space="preserve">The IT </w:t>
      </w:r>
      <w:r w:rsidR="00B61FD0" w:rsidRPr="0047391C">
        <w:rPr>
          <w:rFonts w:ascii="Arial" w:hAnsi="Arial" w:cs="Arial"/>
        </w:rPr>
        <w:t>s</w:t>
      </w:r>
      <w:r w:rsidRPr="0047391C">
        <w:rPr>
          <w:rFonts w:ascii="Arial" w:hAnsi="Arial" w:cs="Arial"/>
        </w:rPr>
        <w:t xml:space="preserve">ecurity </w:t>
      </w:r>
      <w:r w:rsidR="00B61FD0" w:rsidRPr="0047391C">
        <w:rPr>
          <w:rFonts w:ascii="Arial" w:hAnsi="Arial" w:cs="Arial"/>
        </w:rPr>
        <w:t>p</w:t>
      </w:r>
      <w:r w:rsidR="00B42E8C" w:rsidRPr="0047391C">
        <w:rPr>
          <w:rFonts w:ascii="Arial" w:hAnsi="Arial" w:cs="Arial"/>
        </w:rPr>
        <w:t>rovider</w:t>
      </w:r>
      <w:r w:rsidRPr="0047391C">
        <w:rPr>
          <w:rFonts w:ascii="Arial" w:hAnsi="Arial" w:cs="Arial"/>
        </w:rPr>
        <w:t xml:space="preserve"> is responsible for:</w:t>
      </w:r>
    </w:p>
    <w:p w14:paraId="00BCE33B" w14:textId="77777777" w:rsidR="0047391C" w:rsidRDefault="00344861" w:rsidP="0047391C">
      <w:pPr>
        <w:pStyle w:val="ListParagraph"/>
        <w:numPr>
          <w:ilvl w:val="0"/>
          <w:numId w:val="33"/>
        </w:numPr>
        <w:rPr>
          <w:rFonts w:ascii="Arial" w:hAnsi="Arial" w:cs="Arial"/>
        </w:rPr>
      </w:pPr>
      <w:r w:rsidRPr="0047391C">
        <w:rPr>
          <w:rFonts w:ascii="Arial" w:hAnsi="Arial" w:cs="Arial"/>
        </w:rPr>
        <w:t>Managing system/service credentials</w:t>
      </w:r>
      <w:r w:rsidR="007F1AAD" w:rsidRPr="0047391C">
        <w:rPr>
          <w:rFonts w:ascii="Arial" w:hAnsi="Arial" w:cs="Arial"/>
        </w:rPr>
        <w:t>.</w:t>
      </w:r>
    </w:p>
    <w:p w14:paraId="3652EDD1" w14:textId="16060A11" w:rsidR="00F12645" w:rsidRPr="0047391C" w:rsidRDefault="00344861" w:rsidP="0047391C">
      <w:pPr>
        <w:pStyle w:val="ListParagraph"/>
        <w:numPr>
          <w:ilvl w:val="0"/>
          <w:numId w:val="33"/>
        </w:numPr>
        <w:rPr>
          <w:rFonts w:ascii="Arial" w:hAnsi="Arial" w:cs="Arial"/>
        </w:rPr>
      </w:pPr>
      <w:r w:rsidRPr="0047391C">
        <w:rPr>
          <w:rFonts w:ascii="Arial" w:hAnsi="Arial" w:cs="Arial"/>
        </w:rPr>
        <w:t>Enforcing password policies</w:t>
      </w:r>
      <w:r w:rsidR="007F1AAD" w:rsidRPr="0047391C">
        <w:rPr>
          <w:rFonts w:ascii="Arial" w:hAnsi="Arial" w:cs="Arial"/>
        </w:rPr>
        <w:t>.</w:t>
      </w:r>
      <w:r w:rsidR="00E62BFB" w:rsidRPr="0047391C">
        <w:rPr>
          <w:rFonts w:ascii="Arial" w:hAnsi="Arial" w:cs="Arial"/>
        </w:rPr>
        <w:t xml:space="preserve"> </w:t>
      </w:r>
      <w:r w:rsidRPr="0047391C">
        <w:rPr>
          <w:rFonts w:ascii="Arial" w:hAnsi="Arial" w:cs="Arial"/>
        </w:rPr>
        <w:t>Auditing and monitoring password-related security practices</w:t>
      </w:r>
      <w:r w:rsidR="007F1AAD" w:rsidRPr="0047391C">
        <w:rPr>
          <w:rFonts w:ascii="Arial" w:hAnsi="Arial" w:cs="Arial"/>
        </w:rPr>
        <w:t>.</w:t>
      </w:r>
    </w:p>
    <w:p w14:paraId="0C498BF1" w14:textId="77777777" w:rsidR="00651F00" w:rsidRPr="007821EE" w:rsidRDefault="00651F00" w:rsidP="0047391C">
      <w:pPr>
        <w:pStyle w:val="ListParagraph"/>
        <w:spacing w:after="0"/>
        <w:ind w:left="0"/>
        <w:rPr>
          <w:rFonts w:ascii="Arial" w:hAnsi="Arial" w:cs="Arial"/>
        </w:rPr>
      </w:pPr>
    </w:p>
    <w:p w14:paraId="0E0C110E" w14:textId="6C710824" w:rsidR="00AF1A8E" w:rsidRPr="007821EE" w:rsidRDefault="00E90697" w:rsidP="0047391C">
      <w:pPr>
        <w:pStyle w:val="ListParagraph"/>
        <w:numPr>
          <w:ilvl w:val="2"/>
          <w:numId w:val="20"/>
        </w:numPr>
        <w:ind w:left="0" w:firstLine="0"/>
        <w:rPr>
          <w:rFonts w:ascii="Arial" w:hAnsi="Arial" w:cs="Arial"/>
          <w:b/>
          <w:bCs/>
        </w:rPr>
      </w:pPr>
      <w:r w:rsidRPr="007821EE">
        <w:rPr>
          <w:rFonts w:ascii="Arial" w:hAnsi="Arial" w:cs="Arial"/>
        </w:rPr>
        <w:t xml:space="preserve">On occasion, it will be quicker to action an issue by telephone or face to face, rather than via protracted email chains. Emails should not be used as a substitute for face to face or telephone conversations. </w:t>
      </w:r>
      <w:r w:rsidR="002406D2" w:rsidRPr="007821EE">
        <w:rPr>
          <w:rFonts w:ascii="Arial" w:hAnsi="Arial" w:cs="Arial"/>
        </w:rPr>
        <w:t>Council</w:t>
      </w:r>
      <w:r w:rsidR="00417B77" w:rsidRPr="007821EE">
        <w:rPr>
          <w:rFonts w:ascii="Arial" w:hAnsi="Arial" w:cs="Arial"/>
        </w:rPr>
        <w:t>lors, staff, and other authorised users</w:t>
      </w:r>
      <w:r w:rsidR="00574E04" w:rsidRPr="007821EE">
        <w:rPr>
          <w:rFonts w:ascii="Arial" w:hAnsi="Arial" w:cs="Arial"/>
        </w:rPr>
        <w:t xml:space="preserve"> </w:t>
      </w:r>
      <w:r w:rsidRPr="007821EE">
        <w:rPr>
          <w:rFonts w:ascii="Arial" w:hAnsi="Arial" w:cs="Arial"/>
        </w:rPr>
        <w:t xml:space="preserve">are expected to </w:t>
      </w:r>
      <w:r w:rsidRPr="007821EE">
        <w:rPr>
          <w:rFonts w:ascii="Arial" w:hAnsi="Arial" w:cs="Arial"/>
        </w:rPr>
        <w:lastRenderedPageBreak/>
        <w:t>decide which is the optimum channel of communication to complete their tasks quickly and effectively. </w:t>
      </w:r>
    </w:p>
    <w:p w14:paraId="4B9B2BAC" w14:textId="77777777" w:rsidR="00AF1A8E" w:rsidRPr="007821EE" w:rsidRDefault="00AF1A8E" w:rsidP="0047391C">
      <w:pPr>
        <w:pStyle w:val="ListParagraph"/>
        <w:ind w:left="0"/>
        <w:rPr>
          <w:rFonts w:ascii="Arial" w:hAnsi="Arial" w:cs="Arial"/>
          <w:b/>
          <w:bCs/>
        </w:rPr>
      </w:pPr>
    </w:p>
    <w:p w14:paraId="2E220BEC" w14:textId="68C185E7" w:rsidR="00AF1A8E" w:rsidRPr="007821EE" w:rsidRDefault="00E90697" w:rsidP="009C0828">
      <w:pPr>
        <w:pStyle w:val="ListParagraph"/>
        <w:numPr>
          <w:ilvl w:val="2"/>
          <w:numId w:val="20"/>
        </w:numPr>
        <w:ind w:left="0" w:firstLine="0"/>
        <w:rPr>
          <w:rFonts w:ascii="Arial" w:hAnsi="Arial" w:cs="Arial"/>
          <w:b/>
          <w:bCs/>
          <w:lang w:val="en-US"/>
        </w:rPr>
      </w:pPr>
      <w:r w:rsidRPr="00DA6473">
        <w:rPr>
          <w:rFonts w:ascii="Arial" w:hAnsi="Arial" w:cs="Arial"/>
        </w:rPr>
        <w:t xml:space="preserve">These rules are designed to minimise the legal risks run when using email at work and to guide </w:t>
      </w:r>
      <w:r w:rsidR="00F84D01" w:rsidRPr="00DA6473">
        <w:rPr>
          <w:rFonts w:ascii="Arial" w:hAnsi="Arial" w:cs="Arial"/>
        </w:rPr>
        <w:t>c</w:t>
      </w:r>
      <w:r w:rsidR="005E75B0" w:rsidRPr="00DA6473">
        <w:rPr>
          <w:rFonts w:ascii="Arial" w:hAnsi="Arial" w:cs="Arial"/>
        </w:rPr>
        <w:t>ouncillors, staff, and other authorised users</w:t>
      </w:r>
      <w:r w:rsidR="009C61BD" w:rsidRPr="00DA6473">
        <w:rPr>
          <w:rFonts w:ascii="Arial" w:hAnsi="Arial" w:cs="Arial"/>
        </w:rPr>
        <w:t xml:space="preserve"> </w:t>
      </w:r>
      <w:r w:rsidRPr="00DA6473">
        <w:rPr>
          <w:rFonts w:ascii="Arial" w:hAnsi="Arial" w:cs="Arial"/>
        </w:rPr>
        <w:t xml:space="preserve">as to what may and may not be done. </w:t>
      </w:r>
    </w:p>
    <w:p w14:paraId="06B78BD1" w14:textId="77777777" w:rsidR="0056589F" w:rsidRPr="00B4230F" w:rsidRDefault="0056589F" w:rsidP="0047391C">
      <w:pPr>
        <w:pStyle w:val="ListParagraph"/>
        <w:ind w:left="0"/>
        <w:rPr>
          <w:rFonts w:ascii="Arial" w:hAnsi="Arial" w:cs="Arial"/>
          <w:b/>
          <w:bCs/>
        </w:rPr>
      </w:pPr>
    </w:p>
    <w:p w14:paraId="71993C0E" w14:textId="64032BD1" w:rsidR="00E90697" w:rsidRPr="0047391C" w:rsidRDefault="00E90697" w:rsidP="0047391C">
      <w:pPr>
        <w:pStyle w:val="ListParagraph"/>
        <w:ind w:left="0"/>
        <w:rPr>
          <w:rFonts w:ascii="Arial" w:hAnsi="Arial" w:cs="Arial"/>
        </w:rPr>
      </w:pPr>
      <w:r w:rsidRPr="00B4230F">
        <w:rPr>
          <w:rFonts w:ascii="Arial" w:hAnsi="Arial" w:cs="Arial"/>
        </w:rPr>
        <w:t xml:space="preserve">Email messages sent on </w:t>
      </w:r>
      <w:r w:rsidR="00157A4E" w:rsidRPr="00B4230F">
        <w:rPr>
          <w:rFonts w:ascii="Arial" w:hAnsi="Arial" w:cs="Arial"/>
        </w:rPr>
        <w:t xml:space="preserve">the </w:t>
      </w:r>
      <w:r w:rsidR="003F7722" w:rsidRPr="00B4230F">
        <w:rPr>
          <w:rFonts w:ascii="Arial" w:hAnsi="Arial" w:cs="Arial"/>
        </w:rPr>
        <w:t>c</w:t>
      </w:r>
      <w:r w:rsidR="002406D2" w:rsidRPr="00B4230F">
        <w:rPr>
          <w:rFonts w:ascii="Arial" w:hAnsi="Arial" w:cs="Arial"/>
        </w:rPr>
        <w:t>ouncil</w:t>
      </w:r>
      <w:r w:rsidR="00157A4E" w:rsidRPr="00B4230F">
        <w:rPr>
          <w:rFonts w:ascii="Arial" w:hAnsi="Arial" w:cs="Arial"/>
        </w:rPr>
        <w:t xml:space="preserve">’s </w:t>
      </w:r>
      <w:r w:rsidRPr="00B4230F">
        <w:rPr>
          <w:rFonts w:ascii="Arial" w:hAnsi="Arial" w:cs="Arial"/>
        </w:rPr>
        <w:t xml:space="preserve">account should be for </w:t>
      </w:r>
      <w:r w:rsidR="00157A4E" w:rsidRPr="00B4230F">
        <w:rPr>
          <w:rFonts w:ascii="Arial" w:hAnsi="Arial" w:cs="Arial"/>
        </w:rPr>
        <w:t>c</w:t>
      </w:r>
      <w:r w:rsidR="00450C7E" w:rsidRPr="00B4230F">
        <w:rPr>
          <w:rFonts w:ascii="Arial" w:hAnsi="Arial" w:cs="Arial"/>
        </w:rPr>
        <w:t>ouncil</w:t>
      </w:r>
      <w:r w:rsidRPr="00B4230F">
        <w:rPr>
          <w:rFonts w:ascii="Arial" w:hAnsi="Arial" w:cs="Arial"/>
        </w:rPr>
        <w:t xml:space="preserve"> use only. Personal communications are permitted provided they do not encroach upon working time or interrupt </w:t>
      </w:r>
      <w:r w:rsidR="000501E2" w:rsidRPr="00B4230F">
        <w:rPr>
          <w:rFonts w:ascii="Arial" w:hAnsi="Arial" w:cs="Arial"/>
        </w:rPr>
        <w:t>c</w:t>
      </w:r>
      <w:r w:rsidR="002406D2" w:rsidRPr="00B4230F">
        <w:rPr>
          <w:rFonts w:ascii="Arial" w:hAnsi="Arial" w:cs="Arial"/>
        </w:rPr>
        <w:t>ouncil</w:t>
      </w:r>
      <w:r w:rsidR="00157A4E" w:rsidRPr="00B4230F">
        <w:rPr>
          <w:rFonts w:ascii="Arial" w:hAnsi="Arial" w:cs="Arial"/>
        </w:rPr>
        <w:t xml:space="preserve"> </w:t>
      </w:r>
      <w:r w:rsidR="00012E62" w:rsidRPr="00B4230F">
        <w:rPr>
          <w:rFonts w:ascii="Arial" w:hAnsi="Arial" w:cs="Arial"/>
        </w:rPr>
        <w:t xml:space="preserve">business </w:t>
      </w:r>
      <w:r w:rsidRPr="00B4230F">
        <w:rPr>
          <w:rFonts w:ascii="Arial" w:hAnsi="Arial" w:cs="Arial"/>
        </w:rPr>
        <w:t xml:space="preserve">in any way. </w:t>
      </w:r>
    </w:p>
    <w:p w14:paraId="568C1EE9" w14:textId="65A642CE" w:rsidR="00B15B6B" w:rsidRPr="007821EE" w:rsidRDefault="00E90697" w:rsidP="0047391C">
      <w:pPr>
        <w:pStyle w:val="Heading1"/>
        <w:ind w:left="0"/>
      </w:pPr>
      <w:bookmarkStart w:id="5" w:name="_Toc213847373"/>
      <w:r w:rsidRPr="007821EE">
        <w:t>Use of the Internet</w:t>
      </w:r>
      <w:bookmarkEnd w:id="5"/>
      <w:r w:rsidRPr="007821EE">
        <w:t> </w:t>
      </w:r>
    </w:p>
    <w:p w14:paraId="35CF798C" w14:textId="68642D06" w:rsidR="00E90697" w:rsidRPr="007821EE" w:rsidRDefault="00E90697" w:rsidP="0047391C">
      <w:pPr>
        <w:pStyle w:val="Heading2"/>
        <w:numPr>
          <w:ilvl w:val="1"/>
          <w:numId w:val="21"/>
        </w:numPr>
        <w:ind w:left="0" w:firstLine="0"/>
      </w:pPr>
      <w:r w:rsidRPr="007821EE">
        <w:t>Copyright  </w:t>
      </w:r>
    </w:p>
    <w:p w14:paraId="2121593B" w14:textId="50BD1B93" w:rsidR="00AF1A8E" w:rsidRPr="007821EE" w:rsidRDefault="00E90697" w:rsidP="0047391C">
      <w:pPr>
        <w:pStyle w:val="ListParagraph"/>
        <w:numPr>
          <w:ilvl w:val="2"/>
          <w:numId w:val="21"/>
        </w:numPr>
        <w:ind w:left="0" w:firstLine="0"/>
        <w:rPr>
          <w:rFonts w:ascii="Arial" w:hAnsi="Arial" w:cs="Arial"/>
        </w:rPr>
      </w:pPr>
      <w:r w:rsidRPr="007821EE">
        <w:rPr>
          <w:rFonts w:ascii="Arial" w:hAnsi="Arial" w:cs="Arial"/>
        </w:rPr>
        <w:t xml:space="preserve">Much of what appears on the Internet is protected by copyright. Any copying without permission, including electronic copying, is illegal and therefore prohibited. The Copyright, Designs and Patents Act 1988 </w:t>
      </w:r>
      <w:r w:rsidR="0049606B" w:rsidRPr="007821EE">
        <w:rPr>
          <w:rFonts w:ascii="Arial" w:hAnsi="Arial" w:cs="Arial"/>
        </w:rPr>
        <w:t>set</w:t>
      </w:r>
      <w:r w:rsidRPr="007821EE">
        <w:rPr>
          <w:rFonts w:ascii="Arial" w:hAnsi="Arial" w:cs="Arial"/>
        </w:rPr>
        <w:t xml:space="preserve"> out the rules. The copyright laws not only apply to documents but also to software. The infringement of the copyright of another person or organisation could lead to legal action being taken against </w:t>
      </w:r>
      <w:r w:rsidR="009F0771" w:rsidRPr="007821EE">
        <w:rPr>
          <w:rFonts w:ascii="Arial" w:hAnsi="Arial" w:cs="Arial"/>
        </w:rPr>
        <w:t xml:space="preserve">the </w:t>
      </w:r>
      <w:r w:rsidR="00235041" w:rsidRPr="007821EE">
        <w:rPr>
          <w:rFonts w:ascii="Arial" w:hAnsi="Arial" w:cs="Arial"/>
        </w:rPr>
        <w:t>c</w:t>
      </w:r>
      <w:r w:rsidR="002406D2" w:rsidRPr="007821EE">
        <w:rPr>
          <w:rFonts w:ascii="Arial" w:hAnsi="Arial" w:cs="Arial"/>
        </w:rPr>
        <w:t>ouncil</w:t>
      </w:r>
      <w:r w:rsidRPr="007821EE">
        <w:rPr>
          <w:rFonts w:ascii="Arial" w:hAnsi="Arial" w:cs="Arial"/>
        </w:rPr>
        <w:t xml:space="preserve"> and damages being awarded, as well as disciplinary action, including dismissal, being taken against the perpetrator.</w:t>
      </w:r>
    </w:p>
    <w:p w14:paraId="2E2ED623" w14:textId="77777777" w:rsidR="00AF1A8E" w:rsidRPr="007821EE" w:rsidRDefault="00AF1A8E" w:rsidP="0047391C">
      <w:pPr>
        <w:pStyle w:val="ListParagraph"/>
        <w:ind w:left="0"/>
        <w:rPr>
          <w:rFonts w:ascii="Arial" w:hAnsi="Arial" w:cs="Arial"/>
        </w:rPr>
      </w:pPr>
    </w:p>
    <w:p w14:paraId="1B7E19D3" w14:textId="77777777" w:rsidR="0060680C" w:rsidRPr="007821EE" w:rsidRDefault="0060680C" w:rsidP="0047391C">
      <w:pPr>
        <w:pStyle w:val="ListParagraph"/>
        <w:numPr>
          <w:ilvl w:val="0"/>
          <w:numId w:val="4"/>
        </w:numPr>
        <w:ind w:left="0" w:firstLine="0"/>
        <w:rPr>
          <w:rFonts w:ascii="Arial" w:hAnsi="Arial" w:cs="Arial"/>
          <w:vanish/>
        </w:rPr>
      </w:pPr>
    </w:p>
    <w:p w14:paraId="644CA8F8" w14:textId="77777777" w:rsidR="0060680C" w:rsidRPr="007821EE" w:rsidRDefault="0060680C" w:rsidP="0047391C">
      <w:pPr>
        <w:pStyle w:val="ListParagraph"/>
        <w:numPr>
          <w:ilvl w:val="0"/>
          <w:numId w:val="4"/>
        </w:numPr>
        <w:ind w:left="0" w:firstLine="0"/>
        <w:rPr>
          <w:rFonts w:ascii="Arial" w:hAnsi="Arial" w:cs="Arial"/>
          <w:vanish/>
        </w:rPr>
      </w:pPr>
    </w:p>
    <w:p w14:paraId="1A86D02B" w14:textId="77777777" w:rsidR="0060680C" w:rsidRPr="007821EE" w:rsidRDefault="0060680C" w:rsidP="0047391C">
      <w:pPr>
        <w:pStyle w:val="ListParagraph"/>
        <w:numPr>
          <w:ilvl w:val="1"/>
          <w:numId w:val="4"/>
        </w:numPr>
        <w:ind w:left="0" w:firstLine="0"/>
        <w:rPr>
          <w:rFonts w:ascii="Arial" w:hAnsi="Arial" w:cs="Arial"/>
          <w:vanish/>
        </w:rPr>
      </w:pPr>
    </w:p>
    <w:p w14:paraId="57562A70" w14:textId="77777777" w:rsidR="0060680C" w:rsidRPr="007821EE" w:rsidRDefault="0060680C" w:rsidP="0047391C">
      <w:pPr>
        <w:pStyle w:val="ListParagraph"/>
        <w:numPr>
          <w:ilvl w:val="2"/>
          <w:numId w:val="4"/>
        </w:numPr>
        <w:ind w:left="0" w:firstLine="0"/>
        <w:rPr>
          <w:rFonts w:ascii="Arial" w:hAnsi="Arial" w:cs="Arial"/>
          <w:vanish/>
        </w:rPr>
      </w:pPr>
    </w:p>
    <w:p w14:paraId="303750FD" w14:textId="4A071267" w:rsidR="00AF1A8E" w:rsidRPr="007821EE" w:rsidRDefault="00E90697" w:rsidP="0047391C">
      <w:pPr>
        <w:pStyle w:val="ListParagraph"/>
        <w:numPr>
          <w:ilvl w:val="2"/>
          <w:numId w:val="4"/>
        </w:numPr>
        <w:ind w:left="0" w:firstLine="0"/>
        <w:rPr>
          <w:rFonts w:ascii="Arial" w:hAnsi="Arial" w:cs="Arial"/>
        </w:rPr>
      </w:pPr>
      <w:r w:rsidRPr="007821EE">
        <w:rPr>
          <w:rFonts w:ascii="Arial" w:hAnsi="Arial" w:cs="Arial"/>
        </w:rPr>
        <w:t xml:space="preserve">It is easy to copy electronically, but this does not make it any less an offence. </w:t>
      </w:r>
      <w:r w:rsidR="002E149C" w:rsidRPr="007821EE">
        <w:rPr>
          <w:rFonts w:ascii="Arial" w:hAnsi="Arial" w:cs="Arial"/>
        </w:rPr>
        <w:t xml:space="preserve">The </w:t>
      </w:r>
      <w:r w:rsidR="00235041" w:rsidRPr="007821EE">
        <w:rPr>
          <w:rFonts w:ascii="Arial" w:hAnsi="Arial" w:cs="Arial"/>
        </w:rPr>
        <w:t>c</w:t>
      </w:r>
      <w:r w:rsidR="002406D2" w:rsidRPr="007821EE">
        <w:rPr>
          <w:rFonts w:ascii="Arial" w:hAnsi="Arial" w:cs="Arial"/>
        </w:rPr>
        <w:t>ouncil</w:t>
      </w:r>
      <w:r w:rsidR="002E149C" w:rsidRPr="007821EE">
        <w:rPr>
          <w:rFonts w:ascii="Arial" w:hAnsi="Arial" w:cs="Arial"/>
        </w:rPr>
        <w:t xml:space="preserve">’s </w:t>
      </w:r>
      <w:r w:rsidRPr="007821EE">
        <w:rPr>
          <w:rFonts w:ascii="Arial" w:hAnsi="Arial" w:cs="Arial"/>
        </w:rPr>
        <w:t>policy is to comply with copyright laws, and not to bend the rules in any way.</w:t>
      </w:r>
    </w:p>
    <w:p w14:paraId="552ABBD9" w14:textId="77777777" w:rsidR="00AF1A8E" w:rsidRPr="007821EE" w:rsidRDefault="00AF1A8E" w:rsidP="0047391C">
      <w:pPr>
        <w:pStyle w:val="ListParagraph"/>
        <w:ind w:left="0"/>
        <w:rPr>
          <w:rFonts w:ascii="Arial" w:hAnsi="Arial" w:cs="Arial"/>
        </w:rPr>
      </w:pPr>
    </w:p>
    <w:p w14:paraId="0401EA0A" w14:textId="67E52777" w:rsidR="00AF1A8E" w:rsidRPr="007821EE" w:rsidRDefault="002406D2" w:rsidP="0047391C">
      <w:pPr>
        <w:pStyle w:val="ListParagraph"/>
        <w:numPr>
          <w:ilvl w:val="2"/>
          <w:numId w:val="4"/>
        </w:numPr>
        <w:ind w:left="0" w:firstLine="0"/>
        <w:rPr>
          <w:rFonts w:ascii="Arial" w:hAnsi="Arial" w:cs="Arial"/>
        </w:rPr>
      </w:pPr>
      <w:r w:rsidRPr="007821EE">
        <w:rPr>
          <w:rFonts w:ascii="Arial" w:hAnsi="Arial" w:cs="Arial"/>
        </w:rPr>
        <w:t>Council</w:t>
      </w:r>
      <w:r w:rsidR="005E75B0" w:rsidRPr="007821EE">
        <w:rPr>
          <w:rFonts w:ascii="Arial" w:hAnsi="Arial" w:cs="Arial"/>
        </w:rPr>
        <w:t>lors, staff, and other authorised users</w:t>
      </w:r>
      <w:r w:rsidR="009C61BD" w:rsidRPr="007821EE">
        <w:rPr>
          <w:rFonts w:ascii="Arial" w:hAnsi="Arial" w:cs="Arial"/>
        </w:rPr>
        <w:t xml:space="preserve"> </w:t>
      </w:r>
      <w:r w:rsidR="00E90697" w:rsidRPr="007821EE">
        <w:rPr>
          <w:rFonts w:ascii="Arial" w:hAnsi="Arial" w:cs="Arial"/>
        </w:rPr>
        <w:t>should not assume that because a document or file is on the Internet, it can be freely copied. There is a difference between information in the ‘public domain’ (which is no longer confidential or secret information but is still copyright protected) and information which is not protected by copyright (such as where the author has been dead for more than 70 years). </w:t>
      </w:r>
    </w:p>
    <w:p w14:paraId="587C2646" w14:textId="77777777" w:rsidR="00AF1A8E" w:rsidRPr="007821EE" w:rsidRDefault="00AF1A8E" w:rsidP="0047391C">
      <w:pPr>
        <w:pStyle w:val="ListParagraph"/>
        <w:ind w:left="0"/>
        <w:rPr>
          <w:rFonts w:ascii="Arial" w:hAnsi="Arial" w:cs="Arial"/>
        </w:rPr>
      </w:pPr>
    </w:p>
    <w:p w14:paraId="1EC73B4A" w14:textId="77777777" w:rsidR="00AF1A8E" w:rsidRPr="007821EE" w:rsidRDefault="00E90697" w:rsidP="0047391C">
      <w:pPr>
        <w:pStyle w:val="ListParagraph"/>
        <w:numPr>
          <w:ilvl w:val="2"/>
          <w:numId w:val="4"/>
        </w:numPr>
        <w:ind w:left="0" w:firstLine="0"/>
        <w:rPr>
          <w:rFonts w:ascii="Arial" w:hAnsi="Arial" w:cs="Arial"/>
        </w:rPr>
      </w:pPr>
      <w:r w:rsidRPr="007821EE">
        <w:rPr>
          <w:rFonts w:ascii="Arial" w:hAnsi="Arial" w:cs="Arial"/>
        </w:rPr>
        <w:t>Usually, a website will contain copyright conditions; these warnings should be read before downloading or copying. </w:t>
      </w:r>
    </w:p>
    <w:p w14:paraId="5C3A3B15" w14:textId="77777777" w:rsidR="00AF1A8E" w:rsidRPr="007821EE" w:rsidRDefault="00AF1A8E" w:rsidP="0047391C">
      <w:pPr>
        <w:pStyle w:val="ListParagraph"/>
        <w:ind w:left="0"/>
        <w:rPr>
          <w:rFonts w:ascii="Arial" w:hAnsi="Arial" w:cs="Arial"/>
        </w:rPr>
      </w:pPr>
    </w:p>
    <w:p w14:paraId="75432121" w14:textId="04F66C7A" w:rsidR="00351E0D" w:rsidRPr="007821EE" w:rsidRDefault="00E90697" w:rsidP="0047391C">
      <w:pPr>
        <w:pStyle w:val="Heading2"/>
        <w:numPr>
          <w:ilvl w:val="1"/>
          <w:numId w:val="4"/>
        </w:numPr>
        <w:ind w:left="0" w:firstLine="0"/>
      </w:pPr>
      <w:r w:rsidRPr="007821EE">
        <w:t>Trademarks, links and data protection </w:t>
      </w:r>
    </w:p>
    <w:p w14:paraId="73A207B3" w14:textId="00E743F7" w:rsidR="00C358CD" w:rsidRPr="007821EE" w:rsidRDefault="00711D6D" w:rsidP="0047391C">
      <w:pPr>
        <w:pStyle w:val="ListParagraph"/>
        <w:numPr>
          <w:ilvl w:val="2"/>
          <w:numId w:val="4"/>
        </w:numPr>
        <w:ind w:left="0" w:firstLine="0"/>
        <w:rPr>
          <w:rFonts w:ascii="Arial" w:hAnsi="Arial" w:cs="Arial"/>
        </w:rPr>
      </w:pPr>
      <w:r w:rsidRPr="007821EE">
        <w:rPr>
          <w:rFonts w:ascii="Arial" w:hAnsi="Arial" w:cs="Arial"/>
        </w:rPr>
        <w:t xml:space="preserve">The </w:t>
      </w:r>
      <w:r w:rsidR="005E5352" w:rsidRPr="007821EE">
        <w:rPr>
          <w:rFonts w:ascii="Arial" w:hAnsi="Arial" w:cs="Arial"/>
        </w:rPr>
        <w:t>c</w:t>
      </w:r>
      <w:r w:rsidR="002406D2" w:rsidRPr="007821EE">
        <w:rPr>
          <w:rFonts w:ascii="Arial" w:hAnsi="Arial" w:cs="Arial"/>
        </w:rPr>
        <w:t>ouncil</w:t>
      </w:r>
      <w:r w:rsidRPr="007821EE">
        <w:rPr>
          <w:rFonts w:ascii="Arial" w:hAnsi="Arial" w:cs="Arial"/>
        </w:rPr>
        <w:t xml:space="preserve"> does not permit the registration </w:t>
      </w:r>
      <w:r w:rsidR="00481889" w:rsidRPr="007821EE">
        <w:rPr>
          <w:rFonts w:ascii="Arial" w:hAnsi="Arial" w:cs="Arial"/>
        </w:rPr>
        <w:t xml:space="preserve">of </w:t>
      </w:r>
      <w:r w:rsidR="007403E5" w:rsidRPr="007821EE">
        <w:rPr>
          <w:rFonts w:ascii="Arial" w:hAnsi="Arial" w:cs="Arial"/>
        </w:rPr>
        <w:t xml:space="preserve">any new domain names or trademarks relating to </w:t>
      </w:r>
      <w:r w:rsidR="00481889" w:rsidRPr="007821EE">
        <w:rPr>
          <w:rFonts w:ascii="Arial" w:hAnsi="Arial" w:cs="Arial"/>
        </w:rPr>
        <w:t xml:space="preserve">the </w:t>
      </w:r>
      <w:r w:rsidR="005E5352" w:rsidRPr="007821EE">
        <w:rPr>
          <w:rFonts w:ascii="Arial" w:hAnsi="Arial" w:cs="Arial"/>
        </w:rPr>
        <w:t>c</w:t>
      </w:r>
      <w:r w:rsidR="002406D2" w:rsidRPr="007821EE">
        <w:rPr>
          <w:rFonts w:ascii="Arial" w:hAnsi="Arial" w:cs="Arial"/>
        </w:rPr>
        <w:t>ouncil</w:t>
      </w:r>
      <w:r w:rsidR="00481889" w:rsidRPr="007821EE">
        <w:rPr>
          <w:rFonts w:ascii="Arial" w:hAnsi="Arial" w:cs="Arial"/>
        </w:rPr>
        <w:t xml:space="preserve">’s </w:t>
      </w:r>
      <w:r w:rsidR="007403E5" w:rsidRPr="007821EE">
        <w:rPr>
          <w:rFonts w:ascii="Arial" w:hAnsi="Arial" w:cs="Arial"/>
        </w:rPr>
        <w:t xml:space="preserve">names or products anywhere in the world, unless authorised to do so. Nor should they add links from any of </w:t>
      </w:r>
      <w:r w:rsidR="007D29EF" w:rsidRPr="007821EE">
        <w:rPr>
          <w:rFonts w:ascii="Arial" w:hAnsi="Arial" w:cs="Arial"/>
        </w:rPr>
        <w:t xml:space="preserve">the </w:t>
      </w:r>
      <w:r w:rsidR="005E5352" w:rsidRPr="007821EE">
        <w:rPr>
          <w:rFonts w:ascii="Arial" w:hAnsi="Arial" w:cs="Arial"/>
        </w:rPr>
        <w:t>c</w:t>
      </w:r>
      <w:r w:rsidR="002406D2" w:rsidRPr="007821EE">
        <w:rPr>
          <w:rFonts w:ascii="Arial" w:hAnsi="Arial" w:cs="Arial"/>
        </w:rPr>
        <w:t>ouncil</w:t>
      </w:r>
      <w:r w:rsidR="007D29EF" w:rsidRPr="007821EE">
        <w:rPr>
          <w:rFonts w:ascii="Arial" w:hAnsi="Arial" w:cs="Arial"/>
        </w:rPr>
        <w:t xml:space="preserve">’s </w:t>
      </w:r>
      <w:r w:rsidR="007403E5" w:rsidRPr="007821EE">
        <w:rPr>
          <w:rFonts w:ascii="Arial" w:hAnsi="Arial" w:cs="Arial"/>
        </w:rPr>
        <w:t xml:space="preserve">web pages to any other external sites without checking first </w:t>
      </w:r>
    </w:p>
    <w:p w14:paraId="0A4D01DC" w14:textId="5E3007A4" w:rsidR="007403E5" w:rsidRPr="007821EE" w:rsidRDefault="00E90697" w:rsidP="0047391C">
      <w:pPr>
        <w:pStyle w:val="ListParagraph"/>
        <w:ind w:left="0"/>
        <w:rPr>
          <w:rFonts w:ascii="Arial" w:hAnsi="Arial" w:cs="Arial"/>
        </w:rPr>
      </w:pPr>
      <w:r w:rsidRPr="007821EE">
        <w:rPr>
          <w:rFonts w:ascii="Arial" w:hAnsi="Arial" w:cs="Arial"/>
        </w:rPr>
        <w:t> </w:t>
      </w:r>
    </w:p>
    <w:p w14:paraId="472D3587" w14:textId="0C352377" w:rsidR="00E90697" w:rsidRPr="007821EE" w:rsidRDefault="00E90697" w:rsidP="0047391C">
      <w:pPr>
        <w:pStyle w:val="ListParagraph"/>
        <w:numPr>
          <w:ilvl w:val="2"/>
          <w:numId w:val="4"/>
        </w:numPr>
        <w:ind w:left="0" w:firstLine="0"/>
        <w:rPr>
          <w:rFonts w:ascii="Arial" w:hAnsi="Arial" w:cs="Arial"/>
        </w:rPr>
      </w:pPr>
      <w:r w:rsidRPr="007821EE">
        <w:rPr>
          <w:rFonts w:ascii="Arial" w:hAnsi="Arial" w:cs="Arial"/>
        </w:rPr>
        <w:t xml:space="preserve">Special rules apply to the processing of personal and sensitive personal data. For further guidance on this, see </w:t>
      </w:r>
      <w:r w:rsidR="007D29EF" w:rsidRPr="007821EE">
        <w:rPr>
          <w:rFonts w:ascii="Arial" w:hAnsi="Arial" w:cs="Arial"/>
        </w:rPr>
        <w:t xml:space="preserve">the </w:t>
      </w:r>
      <w:r w:rsidR="009D7685" w:rsidRPr="007821EE">
        <w:rPr>
          <w:rFonts w:ascii="Arial" w:hAnsi="Arial" w:cs="Arial"/>
        </w:rPr>
        <w:t>c</w:t>
      </w:r>
      <w:r w:rsidR="002406D2" w:rsidRPr="007821EE">
        <w:rPr>
          <w:rFonts w:ascii="Arial" w:hAnsi="Arial" w:cs="Arial"/>
        </w:rPr>
        <w:t>ouncil</w:t>
      </w:r>
      <w:r w:rsidR="007D29EF" w:rsidRPr="007821EE">
        <w:rPr>
          <w:rFonts w:ascii="Arial" w:hAnsi="Arial" w:cs="Arial"/>
        </w:rPr>
        <w:t xml:space="preserve">’s </w:t>
      </w:r>
      <w:r w:rsidRPr="007821EE">
        <w:rPr>
          <w:rFonts w:ascii="Arial" w:hAnsi="Arial" w:cs="Arial"/>
        </w:rPr>
        <w:t>data protection policy</w:t>
      </w:r>
      <w:r w:rsidR="00CF0FF0">
        <w:rPr>
          <w:rFonts w:ascii="Arial" w:hAnsi="Arial" w:cs="Arial"/>
        </w:rPr>
        <w:t>.</w:t>
      </w:r>
    </w:p>
    <w:p w14:paraId="2C6B5150" w14:textId="5170998D" w:rsidR="00E90697" w:rsidRPr="007821EE" w:rsidRDefault="00E90697" w:rsidP="0047391C">
      <w:pPr>
        <w:pStyle w:val="Heading2"/>
        <w:numPr>
          <w:ilvl w:val="1"/>
          <w:numId w:val="4"/>
        </w:numPr>
        <w:ind w:left="0" w:firstLine="0"/>
      </w:pPr>
      <w:r w:rsidRPr="007821EE">
        <w:t>Accuracy of information </w:t>
      </w:r>
    </w:p>
    <w:p w14:paraId="3EBD8638" w14:textId="0DAA292A" w:rsidR="006A11C9" w:rsidRPr="007821EE" w:rsidRDefault="00743774" w:rsidP="0047391C">
      <w:pPr>
        <w:pStyle w:val="ListParagraph"/>
        <w:numPr>
          <w:ilvl w:val="2"/>
          <w:numId w:val="4"/>
        </w:numPr>
        <w:ind w:left="0" w:firstLine="0"/>
        <w:rPr>
          <w:rFonts w:ascii="Arial" w:hAnsi="Arial" w:cs="Arial"/>
        </w:rPr>
      </w:pPr>
      <w:r w:rsidRPr="007821EE">
        <w:rPr>
          <w:rFonts w:ascii="Arial" w:hAnsi="Arial" w:cs="Arial"/>
        </w:rPr>
        <w:t xml:space="preserve">One of the main benefits of the </w:t>
      </w:r>
      <w:r w:rsidR="009D7685" w:rsidRPr="007821EE">
        <w:rPr>
          <w:rFonts w:ascii="Arial" w:hAnsi="Arial" w:cs="Arial"/>
        </w:rPr>
        <w:t>i</w:t>
      </w:r>
      <w:r w:rsidRPr="007821EE">
        <w:rPr>
          <w:rFonts w:ascii="Arial" w:hAnsi="Arial" w:cs="Arial"/>
        </w:rPr>
        <w:t xml:space="preserve">nternet is the access it gives to large amounts of information, which is often more up to date than traditional sources such as libraries. Be </w:t>
      </w:r>
      <w:r w:rsidRPr="007821EE">
        <w:rPr>
          <w:rFonts w:ascii="Arial" w:hAnsi="Arial" w:cs="Arial"/>
        </w:rPr>
        <w:lastRenderedPageBreak/>
        <w:t xml:space="preserve">aware that, as the </w:t>
      </w:r>
      <w:r w:rsidR="009D7685" w:rsidRPr="007821EE">
        <w:rPr>
          <w:rFonts w:ascii="Arial" w:hAnsi="Arial" w:cs="Arial"/>
        </w:rPr>
        <w:t>i</w:t>
      </w:r>
      <w:r w:rsidRPr="007821EE">
        <w:rPr>
          <w:rFonts w:ascii="Arial" w:hAnsi="Arial" w:cs="Arial"/>
        </w:rPr>
        <w:t>nternet is uncontrolled, much of the information may be less accurate than it appears</w:t>
      </w:r>
      <w:r w:rsidR="006A11C9" w:rsidRPr="007821EE">
        <w:rPr>
          <w:rFonts w:ascii="Arial" w:hAnsi="Arial" w:cs="Arial"/>
        </w:rPr>
        <w:t>.</w:t>
      </w:r>
    </w:p>
    <w:p w14:paraId="25C16AE0" w14:textId="00A0823F" w:rsidR="00AF1A8E" w:rsidRPr="007821EE" w:rsidRDefault="00E90697" w:rsidP="0047391C">
      <w:pPr>
        <w:pStyle w:val="Heading1"/>
        <w:ind w:left="0"/>
      </w:pPr>
      <w:bookmarkStart w:id="6" w:name="_Toc213847374"/>
      <w:r w:rsidRPr="007821EE">
        <w:t>Use of social media</w:t>
      </w:r>
      <w:bookmarkEnd w:id="6"/>
      <w:r w:rsidRPr="007821EE">
        <w:t> </w:t>
      </w:r>
    </w:p>
    <w:p w14:paraId="52FE2C5D" w14:textId="77777777" w:rsidR="00B017AE" w:rsidRPr="007821EE" w:rsidRDefault="00B017AE" w:rsidP="0047391C">
      <w:pPr>
        <w:pStyle w:val="ListParagraph"/>
        <w:numPr>
          <w:ilvl w:val="0"/>
          <w:numId w:val="4"/>
        </w:numPr>
        <w:ind w:left="0" w:firstLine="0"/>
        <w:rPr>
          <w:rFonts w:ascii="Arial" w:hAnsi="Arial" w:cs="Arial"/>
          <w:vanish/>
        </w:rPr>
      </w:pPr>
    </w:p>
    <w:p w14:paraId="13324C3F" w14:textId="77777777" w:rsidR="00B017AE" w:rsidRPr="007821EE" w:rsidRDefault="00B017AE" w:rsidP="0047391C">
      <w:pPr>
        <w:pStyle w:val="ListParagraph"/>
        <w:numPr>
          <w:ilvl w:val="1"/>
          <w:numId w:val="4"/>
        </w:numPr>
        <w:ind w:left="0" w:firstLine="0"/>
        <w:rPr>
          <w:rFonts w:ascii="Arial" w:hAnsi="Arial" w:cs="Arial"/>
          <w:vanish/>
        </w:rPr>
      </w:pPr>
    </w:p>
    <w:p w14:paraId="5C61A5C6" w14:textId="0D9AB7CE" w:rsidR="00AF1A8E" w:rsidRPr="007821EE" w:rsidRDefault="00E90697" w:rsidP="0047391C">
      <w:pPr>
        <w:pStyle w:val="ListParagraph"/>
        <w:numPr>
          <w:ilvl w:val="2"/>
          <w:numId w:val="4"/>
        </w:numPr>
        <w:ind w:left="0" w:firstLine="0"/>
        <w:rPr>
          <w:rFonts w:ascii="Arial" w:hAnsi="Arial" w:cs="Arial"/>
          <w:b/>
          <w:bCs/>
        </w:rPr>
      </w:pPr>
      <w:r w:rsidRPr="007821EE">
        <w:rPr>
          <w:rFonts w:ascii="Arial" w:hAnsi="Arial" w:cs="Arial"/>
        </w:rPr>
        <w:t xml:space="preserve">Social media includes blogs; Wikipedia and other similar sites where text can be posted; multimedia or user generated media sites (YouTube); social networking sites (such as Facebook, LinkedIn, X (formerly known as Twitter), Instagram, TikTok, etc.); virtual worlds (Second Life); text messaging and mobile device communications and more traditional forms of media such as TV and newspapers. Care should be taken when using social media at any time, either using </w:t>
      </w:r>
      <w:r w:rsidR="005B35CE" w:rsidRPr="007821EE">
        <w:rPr>
          <w:rFonts w:ascii="Arial" w:hAnsi="Arial" w:cs="Arial"/>
        </w:rPr>
        <w:t>c</w:t>
      </w:r>
      <w:r w:rsidR="002406D2" w:rsidRPr="007821EE">
        <w:rPr>
          <w:rFonts w:ascii="Arial" w:hAnsi="Arial" w:cs="Arial"/>
        </w:rPr>
        <w:t>ouncil</w:t>
      </w:r>
      <w:r w:rsidR="001F4ACC" w:rsidRPr="007821EE">
        <w:rPr>
          <w:rFonts w:ascii="Arial" w:hAnsi="Arial" w:cs="Arial"/>
        </w:rPr>
        <w:t xml:space="preserve"> </w:t>
      </w:r>
      <w:r w:rsidRPr="007821EE">
        <w:rPr>
          <w:rFonts w:ascii="Arial" w:hAnsi="Arial" w:cs="Arial"/>
        </w:rPr>
        <w:t>systems or at home. </w:t>
      </w:r>
    </w:p>
    <w:p w14:paraId="5D9DE7A6" w14:textId="77777777" w:rsidR="00AF1A8E" w:rsidRPr="007821EE" w:rsidRDefault="00AF1A8E" w:rsidP="0047391C">
      <w:pPr>
        <w:pStyle w:val="ListParagraph"/>
        <w:ind w:left="0"/>
        <w:rPr>
          <w:rFonts w:ascii="Arial" w:hAnsi="Arial" w:cs="Arial"/>
        </w:rPr>
      </w:pPr>
    </w:p>
    <w:p w14:paraId="56697237" w14:textId="550DE435" w:rsidR="00AF1A8E" w:rsidRPr="007821EE" w:rsidRDefault="00DF01CA" w:rsidP="0047391C">
      <w:pPr>
        <w:pStyle w:val="ListParagraph"/>
        <w:numPr>
          <w:ilvl w:val="2"/>
          <w:numId w:val="4"/>
        </w:numPr>
        <w:ind w:left="0" w:firstLine="0"/>
        <w:rPr>
          <w:rFonts w:ascii="Arial" w:hAnsi="Arial" w:cs="Arial"/>
          <w:b/>
          <w:bCs/>
        </w:rPr>
      </w:pPr>
      <w:r w:rsidRPr="007821EE">
        <w:rPr>
          <w:rFonts w:ascii="Arial" w:hAnsi="Arial" w:cs="Arial"/>
        </w:rPr>
        <w:t xml:space="preserve">The </w:t>
      </w:r>
      <w:r w:rsidR="005B35CE"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E90697" w:rsidRPr="007821EE">
        <w:rPr>
          <w:rFonts w:ascii="Arial" w:hAnsi="Arial" w:cs="Arial"/>
        </w:rPr>
        <w:t>recognise</w:t>
      </w:r>
      <w:r w:rsidRPr="007821EE">
        <w:rPr>
          <w:rFonts w:ascii="Arial" w:hAnsi="Arial" w:cs="Arial"/>
        </w:rPr>
        <w:t>s</w:t>
      </w:r>
      <w:r w:rsidR="00E90697" w:rsidRPr="007821EE">
        <w:rPr>
          <w:rFonts w:ascii="Arial" w:hAnsi="Arial" w:cs="Arial"/>
        </w:rPr>
        <w:t xml:space="preserve"> the importance of </w:t>
      </w:r>
      <w:r w:rsidR="005B35CE" w:rsidRPr="007821EE">
        <w:rPr>
          <w:rFonts w:ascii="Arial" w:hAnsi="Arial" w:cs="Arial"/>
        </w:rPr>
        <w:t>c</w:t>
      </w:r>
      <w:r w:rsidR="002406D2" w:rsidRPr="007821EE">
        <w:rPr>
          <w:rFonts w:ascii="Arial" w:hAnsi="Arial" w:cs="Arial"/>
        </w:rPr>
        <w:t>ouncil</w:t>
      </w:r>
      <w:r w:rsidR="005E75B0" w:rsidRPr="007821EE">
        <w:rPr>
          <w:rFonts w:ascii="Arial" w:hAnsi="Arial" w:cs="Arial"/>
        </w:rPr>
        <w:t>lors, staff, and other authorised users</w:t>
      </w:r>
      <w:r w:rsidR="009C61BD" w:rsidRPr="007821EE">
        <w:rPr>
          <w:rFonts w:ascii="Arial" w:hAnsi="Arial" w:cs="Arial"/>
        </w:rPr>
        <w:t xml:space="preserve"> </w:t>
      </w:r>
      <w:r w:rsidR="00E90697" w:rsidRPr="007821EE">
        <w:rPr>
          <w:rFonts w:ascii="Arial" w:hAnsi="Arial" w:cs="Arial"/>
        </w:rPr>
        <w:t xml:space="preserve">joining in and helping to shape </w:t>
      </w:r>
      <w:r w:rsidRPr="007821EE">
        <w:rPr>
          <w:rFonts w:ascii="Arial" w:hAnsi="Arial" w:cs="Arial"/>
        </w:rPr>
        <w:t xml:space="preserve">sector </w:t>
      </w:r>
      <w:r w:rsidR="00E90697" w:rsidRPr="007821EE">
        <w:rPr>
          <w:rFonts w:ascii="Arial" w:hAnsi="Arial" w:cs="Arial"/>
        </w:rPr>
        <w:t xml:space="preserve">conversation and enhancing </w:t>
      </w:r>
      <w:r w:rsidRPr="007821EE">
        <w:rPr>
          <w:rFonts w:ascii="Arial" w:hAnsi="Arial" w:cs="Arial"/>
        </w:rPr>
        <w:t xml:space="preserve">its </w:t>
      </w:r>
      <w:r w:rsidR="00E90697" w:rsidRPr="007821EE">
        <w:rPr>
          <w:rFonts w:ascii="Arial" w:hAnsi="Arial" w:cs="Arial"/>
        </w:rPr>
        <w:t xml:space="preserve">image through blogging and interaction in social media. Therefore, where it is relevant to use social networking sites as part of the </w:t>
      </w:r>
      <w:r w:rsidR="00E21B37" w:rsidRPr="007821EE">
        <w:rPr>
          <w:rFonts w:ascii="Arial" w:hAnsi="Arial" w:cs="Arial"/>
        </w:rPr>
        <w:t xml:space="preserve">individual’s </w:t>
      </w:r>
      <w:r w:rsidR="00E90697" w:rsidRPr="007821EE">
        <w:rPr>
          <w:rFonts w:ascii="Arial" w:hAnsi="Arial" w:cs="Arial"/>
        </w:rPr>
        <w:t>position, this is acceptable. </w:t>
      </w:r>
    </w:p>
    <w:p w14:paraId="264F98F9" w14:textId="77777777" w:rsidR="00AF1A8E" w:rsidRPr="007821EE" w:rsidRDefault="00AF1A8E" w:rsidP="0047391C">
      <w:pPr>
        <w:pStyle w:val="ListParagraph"/>
        <w:ind w:left="0"/>
        <w:rPr>
          <w:rFonts w:ascii="Arial" w:hAnsi="Arial" w:cs="Arial"/>
        </w:rPr>
      </w:pPr>
    </w:p>
    <w:p w14:paraId="4CB00B1C" w14:textId="0483B0F7" w:rsidR="00AF1A8E" w:rsidRPr="007821EE" w:rsidRDefault="00E90697" w:rsidP="0047391C">
      <w:pPr>
        <w:pStyle w:val="ListParagraph"/>
        <w:ind w:left="0"/>
        <w:rPr>
          <w:rFonts w:ascii="Arial" w:hAnsi="Arial" w:cs="Arial"/>
        </w:rPr>
      </w:pPr>
      <w:r w:rsidRPr="007821EE">
        <w:rPr>
          <w:rFonts w:ascii="Arial" w:hAnsi="Arial" w:cs="Arial"/>
        </w:rPr>
        <w:t xml:space="preserve">However, inappropriate comments and postings can adversely affect the reputation of </w:t>
      </w:r>
      <w:r w:rsidR="00B95587" w:rsidRPr="007821EE">
        <w:rPr>
          <w:rFonts w:ascii="Arial" w:hAnsi="Arial" w:cs="Arial"/>
        </w:rPr>
        <w:t xml:space="preserve">the </w:t>
      </w:r>
      <w:r w:rsidR="00D85EF8" w:rsidRPr="007821EE">
        <w:rPr>
          <w:rFonts w:ascii="Arial" w:hAnsi="Arial" w:cs="Arial"/>
        </w:rPr>
        <w:t>c</w:t>
      </w:r>
      <w:r w:rsidR="002406D2" w:rsidRPr="007821EE">
        <w:rPr>
          <w:rFonts w:ascii="Arial" w:hAnsi="Arial" w:cs="Arial"/>
        </w:rPr>
        <w:t>ouncil</w:t>
      </w:r>
      <w:r w:rsidRPr="007821EE">
        <w:rPr>
          <w:rFonts w:ascii="Arial" w:hAnsi="Arial" w:cs="Arial"/>
        </w:rPr>
        <w:t xml:space="preserve">, even if it is not directly referenced. </w:t>
      </w:r>
      <w:r w:rsidR="00AA2EE4" w:rsidRPr="007821EE">
        <w:rPr>
          <w:rFonts w:ascii="Arial" w:hAnsi="Arial" w:cs="Arial"/>
        </w:rPr>
        <w:t xml:space="preserve">If comments or photographs could reasonably be interpreted as being associated with the </w:t>
      </w:r>
      <w:r w:rsidR="00D85EF8" w:rsidRPr="007821EE">
        <w:rPr>
          <w:rFonts w:ascii="Arial" w:hAnsi="Arial" w:cs="Arial"/>
        </w:rPr>
        <w:t>c</w:t>
      </w:r>
      <w:r w:rsidR="002406D2" w:rsidRPr="007821EE">
        <w:rPr>
          <w:rFonts w:ascii="Arial" w:hAnsi="Arial" w:cs="Arial"/>
        </w:rPr>
        <w:t>ouncil</w:t>
      </w:r>
      <w:r w:rsidR="00AA2EE4" w:rsidRPr="007821EE">
        <w:rPr>
          <w:rFonts w:ascii="Arial" w:hAnsi="Arial" w:cs="Arial"/>
        </w:rPr>
        <w:t xml:space="preserve">, or if remarks </w:t>
      </w:r>
      <w:r w:rsidRPr="007821EE">
        <w:rPr>
          <w:rFonts w:ascii="Arial" w:hAnsi="Arial" w:cs="Arial"/>
        </w:rPr>
        <w:t xml:space="preserve">could be regarded as abusive, humiliating, sexual harassment, discriminatory or derogatory, or could constitute bullying or harassment, </w:t>
      </w:r>
      <w:r w:rsidR="00AA2EE4" w:rsidRPr="007821EE">
        <w:rPr>
          <w:rFonts w:ascii="Arial" w:hAnsi="Arial" w:cs="Arial"/>
        </w:rPr>
        <w:t xml:space="preserve">the </w:t>
      </w:r>
      <w:r w:rsidR="00D85EF8" w:rsidRPr="007821EE">
        <w:rPr>
          <w:rFonts w:ascii="Arial" w:hAnsi="Arial" w:cs="Arial"/>
        </w:rPr>
        <w:t>c</w:t>
      </w:r>
      <w:r w:rsidR="002406D2" w:rsidRPr="007821EE">
        <w:rPr>
          <w:rFonts w:ascii="Arial" w:hAnsi="Arial" w:cs="Arial"/>
        </w:rPr>
        <w:t>ouncil</w:t>
      </w:r>
      <w:r w:rsidR="00AA2EE4" w:rsidRPr="007821EE">
        <w:rPr>
          <w:rFonts w:ascii="Arial" w:hAnsi="Arial" w:cs="Arial"/>
        </w:rPr>
        <w:t xml:space="preserve"> </w:t>
      </w:r>
      <w:r w:rsidRPr="007821EE">
        <w:rPr>
          <w:rFonts w:ascii="Arial" w:hAnsi="Arial" w:cs="Arial"/>
        </w:rPr>
        <w:t xml:space="preserve">will treat this as a serious disciplinary offence. </w:t>
      </w:r>
      <w:r w:rsidR="002406D2" w:rsidRPr="007821EE">
        <w:rPr>
          <w:rFonts w:ascii="Arial" w:hAnsi="Arial" w:cs="Arial"/>
        </w:rPr>
        <w:t>Council</w:t>
      </w:r>
      <w:r w:rsidR="005E75B0" w:rsidRPr="007821EE">
        <w:rPr>
          <w:rFonts w:ascii="Arial" w:hAnsi="Arial" w:cs="Arial"/>
        </w:rPr>
        <w:t>lors, staff, and other authorised users</w:t>
      </w:r>
      <w:r w:rsidR="009C61BD" w:rsidRPr="007821EE">
        <w:rPr>
          <w:rFonts w:ascii="Arial" w:hAnsi="Arial" w:cs="Arial"/>
        </w:rPr>
        <w:t xml:space="preserve"> </w:t>
      </w:r>
      <w:r w:rsidRPr="007821EE">
        <w:rPr>
          <w:rFonts w:ascii="Arial" w:hAnsi="Arial" w:cs="Arial"/>
        </w:rPr>
        <w:t xml:space="preserve">should be aware that </w:t>
      </w:r>
      <w:r w:rsidR="00F13D0B" w:rsidRPr="007821EE">
        <w:rPr>
          <w:rFonts w:ascii="Arial" w:hAnsi="Arial" w:cs="Arial"/>
        </w:rPr>
        <w:t>p</w:t>
      </w:r>
      <w:r w:rsidR="007A1A4A" w:rsidRPr="007821EE">
        <w:rPr>
          <w:rFonts w:ascii="Arial" w:hAnsi="Arial" w:cs="Arial"/>
        </w:rPr>
        <w:t xml:space="preserve">arishioners </w:t>
      </w:r>
      <w:r w:rsidRPr="007821EE">
        <w:rPr>
          <w:rFonts w:ascii="Arial" w:hAnsi="Arial" w:cs="Arial"/>
        </w:rPr>
        <w:t xml:space="preserve">or other </w:t>
      </w:r>
      <w:r w:rsidR="007B0746" w:rsidRPr="007821EE">
        <w:rPr>
          <w:rFonts w:ascii="Arial" w:hAnsi="Arial" w:cs="Arial"/>
        </w:rPr>
        <w:t xml:space="preserve">local </w:t>
      </w:r>
      <w:r w:rsidRPr="007821EE">
        <w:rPr>
          <w:rFonts w:ascii="Arial" w:hAnsi="Arial" w:cs="Arial"/>
        </w:rPr>
        <w:t xml:space="preserve">organisations may read </w:t>
      </w:r>
      <w:r w:rsidR="00F13D0B" w:rsidRPr="007821EE">
        <w:rPr>
          <w:rFonts w:ascii="Arial" w:hAnsi="Arial" w:cs="Arial"/>
        </w:rPr>
        <w:t>c</w:t>
      </w:r>
      <w:r w:rsidR="005E75B0" w:rsidRPr="007821EE">
        <w:rPr>
          <w:rFonts w:ascii="Arial" w:hAnsi="Arial" w:cs="Arial"/>
        </w:rPr>
        <w:t>ouncillors, staff, and other authorised users</w:t>
      </w:r>
      <w:r w:rsidRPr="007821EE">
        <w:rPr>
          <w:rFonts w:ascii="Arial" w:hAnsi="Arial" w:cs="Arial"/>
        </w:rPr>
        <w:t xml:space="preserve">' personal weblogs, to acquire information, for example, </w:t>
      </w:r>
      <w:r w:rsidR="00F13D0B" w:rsidRPr="007821EE">
        <w:rPr>
          <w:rFonts w:ascii="Arial" w:hAnsi="Arial" w:cs="Arial"/>
        </w:rPr>
        <w:t xml:space="preserve">about </w:t>
      </w:r>
      <w:r w:rsidRPr="007821EE">
        <w:rPr>
          <w:rFonts w:ascii="Arial" w:hAnsi="Arial" w:cs="Arial"/>
        </w:rPr>
        <w:t xml:space="preserve">their work, </w:t>
      </w:r>
      <w:r w:rsidR="007B0746" w:rsidRPr="007821EE">
        <w:rPr>
          <w:rFonts w:ascii="Arial" w:hAnsi="Arial" w:cs="Arial"/>
        </w:rPr>
        <w:t xml:space="preserve">internal </w:t>
      </w:r>
      <w:r w:rsidR="00F13D0B" w:rsidRPr="007821EE">
        <w:rPr>
          <w:rFonts w:ascii="Arial" w:hAnsi="Arial" w:cs="Arial"/>
        </w:rPr>
        <w:t>c</w:t>
      </w:r>
      <w:r w:rsidR="007B0746" w:rsidRPr="007821EE">
        <w:rPr>
          <w:rFonts w:ascii="Arial" w:hAnsi="Arial" w:cs="Arial"/>
        </w:rPr>
        <w:t xml:space="preserve">ouncil </w:t>
      </w:r>
      <w:r w:rsidR="00F13D0B" w:rsidRPr="007821EE">
        <w:rPr>
          <w:rFonts w:ascii="Arial" w:hAnsi="Arial" w:cs="Arial"/>
        </w:rPr>
        <w:t>b</w:t>
      </w:r>
      <w:r w:rsidR="007B0746" w:rsidRPr="007821EE">
        <w:rPr>
          <w:rFonts w:ascii="Arial" w:hAnsi="Arial" w:cs="Arial"/>
        </w:rPr>
        <w:t>usiness</w:t>
      </w:r>
      <w:r w:rsidRPr="007821EE">
        <w:rPr>
          <w:rFonts w:ascii="Arial" w:hAnsi="Arial" w:cs="Arial"/>
        </w:rPr>
        <w:t xml:space="preserve">, and employee morale. Therefore, even if </w:t>
      </w:r>
      <w:r w:rsidR="00F13D0B" w:rsidRPr="007821EE">
        <w:rPr>
          <w:rFonts w:ascii="Arial" w:hAnsi="Arial" w:cs="Arial"/>
        </w:rPr>
        <w:t xml:space="preserve">the </w:t>
      </w:r>
      <w:r w:rsidR="007A3998" w:rsidRPr="007821EE">
        <w:rPr>
          <w:rFonts w:ascii="Arial" w:hAnsi="Arial" w:cs="Arial"/>
        </w:rPr>
        <w:t>c</w:t>
      </w:r>
      <w:r w:rsidR="002406D2" w:rsidRPr="007821EE">
        <w:rPr>
          <w:rFonts w:ascii="Arial" w:hAnsi="Arial" w:cs="Arial"/>
        </w:rPr>
        <w:t>ouncil</w:t>
      </w:r>
      <w:r w:rsidRPr="007821EE">
        <w:rPr>
          <w:rFonts w:ascii="Arial" w:hAnsi="Arial" w:cs="Arial"/>
        </w:rPr>
        <w:t xml:space="preserve"> is not named, care should be taken with any views expressed.</w:t>
      </w:r>
    </w:p>
    <w:p w14:paraId="18A6FFA0" w14:textId="77777777" w:rsidR="00AF1A8E" w:rsidRPr="007821EE" w:rsidRDefault="00AF1A8E" w:rsidP="0047391C">
      <w:pPr>
        <w:pStyle w:val="ListParagraph"/>
        <w:ind w:left="0"/>
        <w:rPr>
          <w:rFonts w:ascii="Arial" w:hAnsi="Arial" w:cs="Arial"/>
        </w:rPr>
      </w:pPr>
    </w:p>
    <w:p w14:paraId="1EB532F4" w14:textId="3D8B9373" w:rsidR="00E90697" w:rsidRPr="007821EE" w:rsidRDefault="00E90697" w:rsidP="0047391C">
      <w:pPr>
        <w:pStyle w:val="ListParagraph"/>
        <w:numPr>
          <w:ilvl w:val="2"/>
          <w:numId w:val="4"/>
        </w:numPr>
        <w:ind w:left="0" w:firstLine="0"/>
        <w:rPr>
          <w:rFonts w:ascii="Arial" w:hAnsi="Arial" w:cs="Arial"/>
          <w:b/>
          <w:bCs/>
        </w:rPr>
      </w:pPr>
      <w:r w:rsidRPr="007821EE">
        <w:rPr>
          <w:rFonts w:ascii="Arial" w:hAnsi="Arial" w:cs="Arial"/>
        </w:rPr>
        <w:t xml:space="preserve">To protect both </w:t>
      </w:r>
      <w:r w:rsidR="00F10B4C" w:rsidRPr="007821EE">
        <w:rPr>
          <w:rFonts w:ascii="Arial" w:hAnsi="Arial" w:cs="Arial"/>
        </w:rPr>
        <w:t xml:space="preserve">the </w:t>
      </w:r>
      <w:r w:rsidR="007A3998" w:rsidRPr="007821EE">
        <w:rPr>
          <w:rFonts w:ascii="Arial" w:hAnsi="Arial" w:cs="Arial"/>
        </w:rPr>
        <w:t>c</w:t>
      </w:r>
      <w:r w:rsidR="002406D2" w:rsidRPr="007821EE">
        <w:rPr>
          <w:rFonts w:ascii="Arial" w:hAnsi="Arial" w:cs="Arial"/>
        </w:rPr>
        <w:t>ouncil</w:t>
      </w:r>
      <w:r w:rsidRPr="007821EE">
        <w:rPr>
          <w:rFonts w:ascii="Arial" w:hAnsi="Arial" w:cs="Arial"/>
        </w:rPr>
        <w:t xml:space="preserve"> and </w:t>
      </w:r>
      <w:r w:rsidR="00F10B4C" w:rsidRPr="007821EE">
        <w:rPr>
          <w:rFonts w:ascii="Arial" w:hAnsi="Arial" w:cs="Arial"/>
        </w:rPr>
        <w:t xml:space="preserve">its </w:t>
      </w:r>
      <w:r w:rsidRPr="007821EE">
        <w:rPr>
          <w:rFonts w:ascii="Arial" w:hAnsi="Arial" w:cs="Arial"/>
        </w:rPr>
        <w:t xml:space="preserve">interests, everyone </w:t>
      </w:r>
      <w:r w:rsidR="00481D70" w:rsidRPr="007821EE">
        <w:rPr>
          <w:rFonts w:ascii="Arial" w:hAnsi="Arial" w:cs="Arial"/>
        </w:rPr>
        <w:t xml:space="preserve">is required to </w:t>
      </w:r>
      <w:r w:rsidR="00AE0555" w:rsidRPr="007821EE">
        <w:rPr>
          <w:rFonts w:ascii="Arial" w:hAnsi="Arial" w:cs="Arial"/>
        </w:rPr>
        <w:t>comply</w:t>
      </w:r>
      <w:r w:rsidRPr="007821EE">
        <w:rPr>
          <w:rFonts w:ascii="Arial" w:hAnsi="Arial" w:cs="Arial"/>
        </w:rPr>
        <w:t xml:space="preserve"> with the following rules about social media, whether in relation to </w:t>
      </w:r>
      <w:r w:rsidR="00AE0555" w:rsidRPr="007821EE">
        <w:rPr>
          <w:rFonts w:ascii="Arial" w:hAnsi="Arial" w:cs="Arial"/>
        </w:rPr>
        <w:t xml:space="preserve">their </w:t>
      </w:r>
      <w:r w:rsidR="007A3998" w:rsidRPr="007821EE">
        <w:rPr>
          <w:rFonts w:ascii="Arial" w:hAnsi="Arial" w:cs="Arial"/>
        </w:rPr>
        <w:t>council role</w:t>
      </w:r>
      <w:r w:rsidRPr="007821EE">
        <w:rPr>
          <w:rFonts w:ascii="Arial" w:hAnsi="Arial" w:cs="Arial"/>
        </w:rPr>
        <w:t xml:space="preserve"> or personal social networking sites, and irrespective of whether this is during or after working hours: </w:t>
      </w:r>
    </w:p>
    <w:p w14:paraId="2D32E4E1" w14:textId="77777777" w:rsidR="006722DA" w:rsidRDefault="006722DA" w:rsidP="006722DA">
      <w:pPr>
        <w:pStyle w:val="ListParagraph"/>
        <w:rPr>
          <w:rFonts w:ascii="Arial" w:hAnsi="Arial" w:cs="Arial"/>
        </w:rPr>
      </w:pPr>
    </w:p>
    <w:p w14:paraId="7FEEFC05" w14:textId="6CE1CAED"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Contacts from any of </w:t>
      </w:r>
      <w:r w:rsidR="00AE0555" w:rsidRPr="0047391C">
        <w:rPr>
          <w:rFonts w:ascii="Arial" w:hAnsi="Arial" w:cs="Arial"/>
        </w:rPr>
        <w:t xml:space="preserve">the </w:t>
      </w:r>
      <w:r w:rsidR="00D92B03" w:rsidRPr="0047391C">
        <w:rPr>
          <w:rFonts w:ascii="Arial" w:hAnsi="Arial" w:cs="Arial"/>
        </w:rPr>
        <w:t>c</w:t>
      </w:r>
      <w:r w:rsidR="002406D2" w:rsidRPr="0047391C">
        <w:rPr>
          <w:rFonts w:ascii="Arial" w:hAnsi="Arial" w:cs="Arial"/>
        </w:rPr>
        <w:t>ouncil</w:t>
      </w:r>
      <w:r w:rsidR="00AE0555" w:rsidRPr="0047391C">
        <w:rPr>
          <w:rFonts w:ascii="Arial" w:hAnsi="Arial" w:cs="Arial"/>
        </w:rPr>
        <w:t xml:space="preserve">’s </w:t>
      </w:r>
      <w:r w:rsidRPr="0047391C">
        <w:rPr>
          <w:rFonts w:ascii="Arial" w:hAnsi="Arial" w:cs="Arial"/>
        </w:rPr>
        <w:t>databases should not be downloaded and connected with on LinkedIn or other social networking sites with electronic address book facilities, unless this has been authorised. </w:t>
      </w:r>
    </w:p>
    <w:p w14:paraId="0E473E76" w14:textId="37D1C2A9"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Any blog that mentions </w:t>
      </w:r>
      <w:r w:rsidR="00AE0555" w:rsidRPr="0047391C">
        <w:rPr>
          <w:rFonts w:ascii="Arial" w:hAnsi="Arial" w:cs="Arial"/>
        </w:rPr>
        <w:t xml:space="preserve">the </w:t>
      </w:r>
      <w:r w:rsidR="00D92B03" w:rsidRPr="0047391C">
        <w:rPr>
          <w:rFonts w:ascii="Arial" w:hAnsi="Arial" w:cs="Arial"/>
        </w:rPr>
        <w:t>c</w:t>
      </w:r>
      <w:r w:rsidR="002406D2" w:rsidRPr="0047391C">
        <w:rPr>
          <w:rFonts w:ascii="Arial" w:hAnsi="Arial" w:cs="Arial"/>
        </w:rPr>
        <w:t>ouncil</w:t>
      </w:r>
      <w:r w:rsidRPr="0047391C">
        <w:rPr>
          <w:rFonts w:ascii="Arial" w:hAnsi="Arial" w:cs="Arial"/>
        </w:rPr>
        <w:t xml:space="preserve">, </w:t>
      </w:r>
      <w:r w:rsidR="00AE0555" w:rsidRPr="0047391C">
        <w:rPr>
          <w:rFonts w:ascii="Arial" w:hAnsi="Arial" w:cs="Arial"/>
        </w:rPr>
        <w:t xml:space="preserve">its </w:t>
      </w:r>
      <w:r w:rsidRPr="0047391C">
        <w:rPr>
          <w:rFonts w:ascii="Arial" w:hAnsi="Arial" w:cs="Arial"/>
        </w:rPr>
        <w:t xml:space="preserve">current </w:t>
      </w:r>
      <w:r w:rsidR="00265716" w:rsidRPr="0047391C">
        <w:rPr>
          <w:rFonts w:ascii="Arial" w:hAnsi="Arial" w:cs="Arial"/>
        </w:rPr>
        <w:t>work</w:t>
      </w:r>
      <w:r w:rsidRPr="0047391C">
        <w:rPr>
          <w:rFonts w:ascii="Arial" w:hAnsi="Arial" w:cs="Arial"/>
        </w:rPr>
        <w:t xml:space="preserve">, </w:t>
      </w:r>
      <w:r w:rsidR="00D92B03" w:rsidRPr="0047391C">
        <w:rPr>
          <w:rFonts w:ascii="Arial" w:hAnsi="Arial" w:cs="Arial"/>
        </w:rPr>
        <w:t>c</w:t>
      </w:r>
      <w:r w:rsidR="00077C85" w:rsidRPr="0047391C">
        <w:rPr>
          <w:rFonts w:ascii="Arial" w:hAnsi="Arial" w:cs="Arial"/>
        </w:rPr>
        <w:t xml:space="preserve">ouncillors, </w:t>
      </w:r>
      <w:r w:rsidR="00AE0555" w:rsidRPr="0047391C">
        <w:rPr>
          <w:rFonts w:ascii="Arial" w:hAnsi="Arial" w:cs="Arial"/>
        </w:rPr>
        <w:t>e</w:t>
      </w:r>
      <w:r w:rsidR="00077C85" w:rsidRPr="0047391C">
        <w:rPr>
          <w:rFonts w:ascii="Arial" w:hAnsi="Arial" w:cs="Arial"/>
        </w:rPr>
        <w:t>mployees</w:t>
      </w:r>
      <w:r w:rsidRPr="0047391C">
        <w:rPr>
          <w:rFonts w:ascii="Arial" w:hAnsi="Arial" w:cs="Arial"/>
        </w:rPr>
        <w:t xml:space="preserve">, </w:t>
      </w:r>
      <w:r w:rsidR="00404F88" w:rsidRPr="0047391C">
        <w:rPr>
          <w:rFonts w:ascii="Arial" w:hAnsi="Arial" w:cs="Arial"/>
        </w:rPr>
        <w:t xml:space="preserve">other </w:t>
      </w:r>
      <w:r w:rsidR="00841524" w:rsidRPr="0047391C">
        <w:rPr>
          <w:rFonts w:ascii="Arial" w:hAnsi="Arial" w:cs="Arial"/>
        </w:rPr>
        <w:t>users</w:t>
      </w:r>
      <w:r w:rsidR="00404F88" w:rsidRPr="0047391C">
        <w:rPr>
          <w:rFonts w:ascii="Arial" w:hAnsi="Arial" w:cs="Arial"/>
        </w:rPr>
        <w:t xml:space="preserve"> associated with the </w:t>
      </w:r>
      <w:r w:rsidR="00D92B03" w:rsidRPr="0047391C">
        <w:rPr>
          <w:rFonts w:ascii="Arial" w:hAnsi="Arial" w:cs="Arial"/>
        </w:rPr>
        <w:t>c</w:t>
      </w:r>
      <w:r w:rsidR="002406D2" w:rsidRPr="0047391C">
        <w:rPr>
          <w:rFonts w:ascii="Arial" w:hAnsi="Arial" w:cs="Arial"/>
        </w:rPr>
        <w:t>ouncil</w:t>
      </w:r>
      <w:r w:rsidR="00404F88" w:rsidRPr="0047391C">
        <w:rPr>
          <w:rFonts w:ascii="Arial" w:hAnsi="Arial" w:cs="Arial"/>
        </w:rPr>
        <w:t xml:space="preserve">, </w:t>
      </w:r>
      <w:r w:rsidR="00265716" w:rsidRPr="0047391C">
        <w:rPr>
          <w:rFonts w:ascii="Arial" w:hAnsi="Arial" w:cs="Arial"/>
        </w:rPr>
        <w:t>partner organisations</w:t>
      </w:r>
      <w:r w:rsidR="008A74DA" w:rsidRPr="0047391C">
        <w:rPr>
          <w:rFonts w:ascii="Arial" w:hAnsi="Arial" w:cs="Arial"/>
        </w:rPr>
        <w:t xml:space="preserve">, </w:t>
      </w:r>
      <w:r w:rsidR="00404F88" w:rsidRPr="0047391C">
        <w:rPr>
          <w:rFonts w:ascii="Arial" w:hAnsi="Arial" w:cs="Arial"/>
        </w:rPr>
        <w:t xml:space="preserve">local groups, </w:t>
      </w:r>
      <w:r w:rsidR="008A74DA" w:rsidRPr="0047391C">
        <w:rPr>
          <w:rFonts w:ascii="Arial" w:hAnsi="Arial" w:cs="Arial"/>
        </w:rPr>
        <w:t>suppliers, parishioners</w:t>
      </w:r>
      <w:r w:rsidRPr="0047391C">
        <w:rPr>
          <w:rFonts w:ascii="Arial" w:hAnsi="Arial" w:cs="Arial"/>
        </w:rPr>
        <w:t xml:space="preserve">, should identify the author as one of </w:t>
      </w:r>
      <w:r w:rsidR="00F6472A" w:rsidRPr="0047391C">
        <w:rPr>
          <w:rFonts w:ascii="Arial" w:hAnsi="Arial" w:cs="Arial"/>
        </w:rPr>
        <w:t xml:space="preserve">its </w:t>
      </w:r>
      <w:r w:rsidR="00D92B03" w:rsidRPr="0047391C">
        <w:rPr>
          <w:rFonts w:ascii="Arial" w:hAnsi="Arial" w:cs="Arial"/>
        </w:rPr>
        <w:t>c</w:t>
      </w:r>
      <w:r w:rsidR="002406D2" w:rsidRPr="0047391C">
        <w:rPr>
          <w:rFonts w:ascii="Arial" w:hAnsi="Arial" w:cs="Arial"/>
        </w:rPr>
        <w:t>ouncil</w:t>
      </w:r>
      <w:r w:rsidR="008B5080" w:rsidRPr="0047391C">
        <w:rPr>
          <w:rFonts w:ascii="Arial" w:hAnsi="Arial" w:cs="Arial"/>
        </w:rPr>
        <w:t>lors</w:t>
      </w:r>
      <w:r w:rsidRPr="0047391C">
        <w:rPr>
          <w:rFonts w:ascii="Arial" w:hAnsi="Arial" w:cs="Arial"/>
        </w:rPr>
        <w:t xml:space="preserve"> </w:t>
      </w:r>
      <w:r w:rsidR="00F6472A" w:rsidRPr="0047391C">
        <w:rPr>
          <w:rFonts w:ascii="Arial" w:hAnsi="Arial" w:cs="Arial"/>
        </w:rPr>
        <w:t>or e</w:t>
      </w:r>
      <w:r w:rsidR="006073F7" w:rsidRPr="0047391C">
        <w:rPr>
          <w:rFonts w:ascii="Arial" w:hAnsi="Arial" w:cs="Arial"/>
        </w:rPr>
        <w:t>mployees</w:t>
      </w:r>
      <w:r w:rsidR="0096220D" w:rsidRPr="0047391C">
        <w:rPr>
          <w:rFonts w:ascii="Arial" w:hAnsi="Arial" w:cs="Arial"/>
        </w:rPr>
        <w:t xml:space="preserve"> </w:t>
      </w:r>
      <w:r w:rsidRPr="0047391C">
        <w:rPr>
          <w:rFonts w:ascii="Arial" w:hAnsi="Arial" w:cs="Arial"/>
        </w:rPr>
        <w:t>and state that the views expressed on the blog or website are theirs alone</w:t>
      </w:r>
      <w:r w:rsidR="00E23C87">
        <w:rPr>
          <w:rFonts w:ascii="Arial" w:hAnsi="Arial" w:cs="Arial"/>
        </w:rPr>
        <w:t xml:space="preserve">.  </w:t>
      </w:r>
      <w:r w:rsidRPr="0047391C">
        <w:rPr>
          <w:rFonts w:ascii="Arial" w:hAnsi="Arial" w:cs="Arial"/>
        </w:rPr>
        <w:t xml:space="preserve">Even if </w:t>
      </w:r>
      <w:r w:rsidR="00726BA5" w:rsidRPr="0047391C">
        <w:rPr>
          <w:rFonts w:ascii="Arial" w:hAnsi="Arial" w:cs="Arial"/>
        </w:rPr>
        <w:t xml:space="preserve">the </w:t>
      </w:r>
      <w:r w:rsidR="0042343C" w:rsidRPr="0047391C">
        <w:rPr>
          <w:rFonts w:ascii="Arial" w:hAnsi="Arial" w:cs="Arial"/>
        </w:rPr>
        <w:t>c</w:t>
      </w:r>
      <w:r w:rsidR="000B68F4" w:rsidRPr="0047391C">
        <w:rPr>
          <w:rFonts w:ascii="Arial" w:hAnsi="Arial" w:cs="Arial"/>
        </w:rPr>
        <w:t>ouncil</w:t>
      </w:r>
      <w:r w:rsidR="00726BA5" w:rsidRPr="0047391C">
        <w:rPr>
          <w:rFonts w:ascii="Arial" w:hAnsi="Arial" w:cs="Arial"/>
        </w:rPr>
        <w:t xml:space="preserve"> </w:t>
      </w:r>
      <w:r w:rsidRPr="0047391C">
        <w:rPr>
          <w:rFonts w:ascii="Arial" w:hAnsi="Arial" w:cs="Arial"/>
        </w:rPr>
        <w:t>is not mentioned, care should be taken with any views expressed on social media sites and any views should clearly be stated to be the writer’s own (e.g. via a disclaimer statement such as: “The comments and other content on this site are my own and do not represent the positions or opinions of my employer</w:t>
      </w:r>
      <w:r w:rsidR="00F56551" w:rsidRPr="0047391C">
        <w:rPr>
          <w:rFonts w:ascii="Arial" w:hAnsi="Arial" w:cs="Arial"/>
        </w:rPr>
        <w:t>/ the council</w:t>
      </w:r>
      <w:r w:rsidRPr="0047391C">
        <w:rPr>
          <w:rFonts w:ascii="Arial" w:hAnsi="Arial" w:cs="Arial"/>
        </w:rPr>
        <w:t>.”</w:t>
      </w:r>
      <w:r w:rsidR="006A11C9" w:rsidRPr="0047391C">
        <w:rPr>
          <w:rFonts w:ascii="Arial" w:hAnsi="Arial" w:cs="Arial"/>
        </w:rPr>
        <w:t>)</w:t>
      </w:r>
      <w:r w:rsidRPr="0047391C">
        <w:rPr>
          <w:rFonts w:ascii="Arial" w:hAnsi="Arial" w:cs="Arial"/>
        </w:rPr>
        <w:t xml:space="preserve"> Writers must not claim or give the impression that they are speaking on behalf of </w:t>
      </w:r>
      <w:r w:rsidR="00182CD1" w:rsidRPr="0047391C">
        <w:rPr>
          <w:rFonts w:ascii="Arial" w:hAnsi="Arial" w:cs="Arial"/>
        </w:rPr>
        <w:t xml:space="preserve">the </w:t>
      </w:r>
      <w:r w:rsidR="00F56551" w:rsidRPr="0047391C">
        <w:rPr>
          <w:rFonts w:ascii="Arial" w:hAnsi="Arial" w:cs="Arial"/>
        </w:rPr>
        <w:t>c</w:t>
      </w:r>
      <w:r w:rsidR="002406D2" w:rsidRPr="0047391C">
        <w:rPr>
          <w:rFonts w:ascii="Arial" w:hAnsi="Arial" w:cs="Arial"/>
        </w:rPr>
        <w:t>ouncil</w:t>
      </w:r>
      <w:r w:rsidRPr="0047391C">
        <w:rPr>
          <w:rFonts w:ascii="Arial" w:hAnsi="Arial" w:cs="Arial"/>
        </w:rPr>
        <w:t>. </w:t>
      </w:r>
    </w:p>
    <w:p w14:paraId="5E33E50B" w14:textId="6E368C66"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Any employee who is developing a site or writing a blog that will mention </w:t>
      </w:r>
      <w:r w:rsidR="00182CD1" w:rsidRPr="0047391C">
        <w:rPr>
          <w:rFonts w:ascii="Arial" w:hAnsi="Arial" w:cs="Arial"/>
        </w:rPr>
        <w:t xml:space="preserve">the </w:t>
      </w:r>
      <w:r w:rsidR="00F27F14" w:rsidRPr="0047391C">
        <w:rPr>
          <w:rFonts w:ascii="Arial" w:hAnsi="Arial" w:cs="Arial"/>
        </w:rPr>
        <w:t>c</w:t>
      </w:r>
      <w:r w:rsidR="002406D2" w:rsidRPr="0047391C">
        <w:rPr>
          <w:rFonts w:ascii="Arial" w:hAnsi="Arial" w:cs="Arial"/>
        </w:rPr>
        <w:t>ouncil</w:t>
      </w:r>
      <w:r w:rsidRPr="0047391C">
        <w:rPr>
          <w:rFonts w:ascii="Arial" w:hAnsi="Arial" w:cs="Arial"/>
        </w:rPr>
        <w:t>, must inform</w:t>
      </w:r>
      <w:r w:rsidR="00972A23">
        <w:rPr>
          <w:rFonts w:ascii="Arial" w:hAnsi="Arial" w:cs="Arial"/>
        </w:rPr>
        <w:t xml:space="preserve"> their council</w:t>
      </w:r>
      <w:r w:rsidRPr="0047391C">
        <w:rPr>
          <w:rFonts w:ascii="Arial" w:hAnsi="Arial" w:cs="Arial"/>
        </w:rPr>
        <w:t xml:space="preserve"> they are writing this and gain agreement before going ‘live’. </w:t>
      </w:r>
    </w:p>
    <w:p w14:paraId="07E6CF56" w14:textId="7D2B1252" w:rsidR="00E90697" w:rsidRPr="0047391C" w:rsidRDefault="00562942" w:rsidP="0047391C">
      <w:pPr>
        <w:pStyle w:val="ListParagraph"/>
        <w:numPr>
          <w:ilvl w:val="0"/>
          <w:numId w:val="36"/>
        </w:numPr>
        <w:rPr>
          <w:rFonts w:ascii="Arial" w:hAnsi="Arial" w:cs="Arial"/>
        </w:rPr>
      </w:pPr>
      <w:r w:rsidRPr="0047391C">
        <w:rPr>
          <w:rFonts w:ascii="Arial" w:hAnsi="Arial" w:cs="Arial"/>
        </w:rPr>
        <w:t xml:space="preserve">The </w:t>
      </w:r>
      <w:r w:rsidR="008C665D" w:rsidRPr="0047391C">
        <w:rPr>
          <w:rFonts w:ascii="Arial" w:hAnsi="Arial" w:cs="Arial"/>
        </w:rPr>
        <w:t>c</w:t>
      </w:r>
      <w:r w:rsidR="002406D2" w:rsidRPr="0047391C">
        <w:rPr>
          <w:rFonts w:ascii="Arial" w:hAnsi="Arial" w:cs="Arial"/>
        </w:rPr>
        <w:t>ouncil</w:t>
      </w:r>
      <w:r w:rsidRPr="0047391C">
        <w:rPr>
          <w:rFonts w:ascii="Arial" w:hAnsi="Arial" w:cs="Arial"/>
        </w:rPr>
        <w:t xml:space="preserve"> </w:t>
      </w:r>
      <w:r w:rsidR="00E90697" w:rsidRPr="0047391C">
        <w:rPr>
          <w:rFonts w:ascii="Arial" w:hAnsi="Arial" w:cs="Arial"/>
        </w:rPr>
        <w:t>expect</w:t>
      </w:r>
      <w:r w:rsidRPr="0047391C">
        <w:rPr>
          <w:rFonts w:ascii="Arial" w:hAnsi="Arial" w:cs="Arial"/>
        </w:rPr>
        <w:t>s</w:t>
      </w:r>
      <w:r w:rsidR="00E90697" w:rsidRPr="0047391C">
        <w:rPr>
          <w:rFonts w:ascii="Arial" w:hAnsi="Arial" w:cs="Arial"/>
        </w:rPr>
        <w:t xml:space="preserve"> </w:t>
      </w:r>
      <w:r w:rsidR="008C665D" w:rsidRPr="0047391C">
        <w:rPr>
          <w:rFonts w:ascii="Arial" w:hAnsi="Arial" w:cs="Arial"/>
        </w:rPr>
        <w:t>c</w:t>
      </w:r>
      <w:r w:rsidR="002406D2" w:rsidRPr="0047391C">
        <w:rPr>
          <w:rFonts w:ascii="Arial" w:hAnsi="Arial" w:cs="Arial"/>
        </w:rPr>
        <w:t>ouncil</w:t>
      </w:r>
      <w:r w:rsidR="005E75B0" w:rsidRPr="0047391C">
        <w:rPr>
          <w:rFonts w:ascii="Arial" w:hAnsi="Arial" w:cs="Arial"/>
        </w:rPr>
        <w:t>lors, staff, and other authorised users</w:t>
      </w:r>
      <w:r w:rsidR="009C61BD" w:rsidRPr="0047391C">
        <w:rPr>
          <w:rFonts w:ascii="Arial" w:hAnsi="Arial" w:cs="Arial"/>
        </w:rPr>
        <w:t xml:space="preserve"> </w:t>
      </w:r>
      <w:r w:rsidR="00E90697" w:rsidRPr="0047391C">
        <w:rPr>
          <w:rFonts w:ascii="Arial" w:hAnsi="Arial" w:cs="Arial"/>
        </w:rPr>
        <w:t xml:space="preserve">to be respectful about </w:t>
      </w:r>
      <w:r w:rsidRPr="0047391C">
        <w:rPr>
          <w:rFonts w:ascii="Arial" w:hAnsi="Arial" w:cs="Arial"/>
        </w:rPr>
        <w:t xml:space="preserve">the </w:t>
      </w:r>
      <w:r w:rsidR="008C665D" w:rsidRPr="0047391C">
        <w:rPr>
          <w:rFonts w:ascii="Arial" w:hAnsi="Arial" w:cs="Arial"/>
        </w:rPr>
        <w:t>c</w:t>
      </w:r>
      <w:r w:rsidR="002406D2" w:rsidRPr="0047391C">
        <w:rPr>
          <w:rFonts w:ascii="Arial" w:hAnsi="Arial" w:cs="Arial"/>
        </w:rPr>
        <w:t>ouncil</w:t>
      </w:r>
      <w:r w:rsidR="00E90697" w:rsidRPr="0047391C">
        <w:rPr>
          <w:rFonts w:ascii="Arial" w:hAnsi="Arial" w:cs="Arial"/>
        </w:rPr>
        <w:t xml:space="preserve"> and </w:t>
      </w:r>
      <w:r w:rsidRPr="0047391C">
        <w:rPr>
          <w:rFonts w:ascii="Arial" w:hAnsi="Arial" w:cs="Arial"/>
        </w:rPr>
        <w:t xml:space="preserve">its </w:t>
      </w:r>
      <w:r w:rsidR="00E90697" w:rsidRPr="0047391C">
        <w:rPr>
          <w:rFonts w:ascii="Arial" w:hAnsi="Arial" w:cs="Arial"/>
        </w:rPr>
        <w:t xml:space="preserve">current or potential and not to engage in any name calling or </w:t>
      </w:r>
      <w:r w:rsidR="00E90697" w:rsidRPr="0047391C">
        <w:rPr>
          <w:rFonts w:ascii="Arial" w:hAnsi="Arial" w:cs="Arial"/>
        </w:rPr>
        <w:lastRenderedPageBreak/>
        <w:t xml:space="preserve">any behaviour that will reflect negatively on </w:t>
      </w:r>
      <w:r w:rsidR="00CF7ECD" w:rsidRPr="0047391C">
        <w:rPr>
          <w:rFonts w:ascii="Arial" w:hAnsi="Arial" w:cs="Arial"/>
        </w:rPr>
        <w:t xml:space="preserve">its </w:t>
      </w:r>
      <w:r w:rsidR="00E90697" w:rsidRPr="0047391C">
        <w:rPr>
          <w:rFonts w:ascii="Arial" w:hAnsi="Arial" w:cs="Arial"/>
        </w:rPr>
        <w:t>reputation. Any unauthorised use of copyright materials, any unfounded or derogatory statements, or any misrepresentation is not viewed favourably and could constitute gross misconduct. </w:t>
      </w:r>
    </w:p>
    <w:p w14:paraId="4B9DDD3A" w14:textId="3AA09637" w:rsidR="001B3C9C" w:rsidRPr="0047391C" w:rsidRDefault="001B3C9C" w:rsidP="0047391C">
      <w:pPr>
        <w:pStyle w:val="ListParagraph"/>
        <w:numPr>
          <w:ilvl w:val="0"/>
          <w:numId w:val="36"/>
        </w:numPr>
        <w:rPr>
          <w:rFonts w:ascii="Arial" w:hAnsi="Arial" w:cs="Arial"/>
        </w:rPr>
      </w:pPr>
      <w:r w:rsidRPr="0047391C">
        <w:rPr>
          <w:rFonts w:ascii="Arial" w:hAnsi="Arial" w:cs="Arial"/>
        </w:rPr>
        <w:t xml:space="preserve">Photos or videos that include employees or other workers wearing uniforms or clothing displaying the </w:t>
      </w:r>
      <w:r w:rsidR="00EA06AF" w:rsidRPr="0047391C">
        <w:rPr>
          <w:rFonts w:ascii="Arial" w:hAnsi="Arial" w:cs="Arial"/>
        </w:rPr>
        <w:t>c</w:t>
      </w:r>
      <w:r w:rsidR="002406D2" w:rsidRPr="0047391C">
        <w:rPr>
          <w:rFonts w:ascii="Arial" w:hAnsi="Arial" w:cs="Arial"/>
        </w:rPr>
        <w:t>ouncil</w:t>
      </w:r>
      <w:r w:rsidRPr="0047391C">
        <w:rPr>
          <w:rFonts w:ascii="Arial" w:hAnsi="Arial" w:cs="Arial"/>
        </w:rPr>
        <w:t xml:space="preserve">’s name or logo should not be posted on social media if they could reflect negatively on the individual, their role, their colleagues, or the </w:t>
      </w:r>
      <w:r w:rsidR="00EA06AF" w:rsidRPr="0047391C">
        <w:rPr>
          <w:rFonts w:ascii="Arial" w:hAnsi="Arial" w:cs="Arial"/>
        </w:rPr>
        <w:t>c</w:t>
      </w:r>
      <w:r w:rsidR="002406D2" w:rsidRPr="0047391C">
        <w:rPr>
          <w:rFonts w:ascii="Arial" w:hAnsi="Arial" w:cs="Arial"/>
        </w:rPr>
        <w:t>ouncil</w:t>
      </w:r>
      <w:r w:rsidRPr="0047391C">
        <w:rPr>
          <w:rFonts w:ascii="Arial" w:hAnsi="Arial" w:cs="Arial"/>
        </w:rPr>
        <w:t xml:space="preserve">. Additionally, photos, videos, or audio recordings must not be taken on </w:t>
      </w:r>
      <w:r w:rsidR="00BB6649" w:rsidRPr="0047391C">
        <w:rPr>
          <w:rFonts w:ascii="Arial" w:hAnsi="Arial" w:cs="Arial"/>
        </w:rPr>
        <w:t>c</w:t>
      </w:r>
      <w:r w:rsidRPr="0047391C">
        <w:rPr>
          <w:rFonts w:ascii="Arial" w:hAnsi="Arial" w:cs="Arial"/>
        </w:rPr>
        <w:t>ouncil premises without explicit permission</w:t>
      </w:r>
    </w:p>
    <w:p w14:paraId="4A1FBC66" w14:textId="168D6AA1"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Comments posted by </w:t>
      </w:r>
      <w:r w:rsidR="00EA06AF" w:rsidRPr="0047391C">
        <w:rPr>
          <w:rFonts w:ascii="Arial" w:hAnsi="Arial" w:cs="Arial"/>
        </w:rPr>
        <w:t>c</w:t>
      </w:r>
      <w:r w:rsidR="002406D2" w:rsidRPr="0047391C">
        <w:rPr>
          <w:rFonts w:ascii="Arial" w:hAnsi="Arial" w:cs="Arial"/>
        </w:rPr>
        <w:t>ouncil</w:t>
      </w:r>
      <w:r w:rsidR="00574E04" w:rsidRPr="0047391C">
        <w:rPr>
          <w:rFonts w:ascii="Arial" w:hAnsi="Arial" w:cs="Arial"/>
        </w:rPr>
        <w:t xml:space="preserve">lors, </w:t>
      </w:r>
      <w:r w:rsidR="00A94ECC" w:rsidRPr="0047391C">
        <w:rPr>
          <w:rFonts w:ascii="Arial" w:hAnsi="Arial" w:cs="Arial"/>
        </w:rPr>
        <w:t>staff, and other authorised</w:t>
      </w:r>
      <w:r w:rsidR="00574E04" w:rsidRPr="0047391C">
        <w:rPr>
          <w:rFonts w:ascii="Arial" w:hAnsi="Arial" w:cs="Arial"/>
        </w:rPr>
        <w:t xml:space="preserve"> </w:t>
      </w:r>
      <w:r w:rsidR="005E5737" w:rsidRPr="0047391C">
        <w:rPr>
          <w:rFonts w:ascii="Arial" w:hAnsi="Arial" w:cs="Arial"/>
        </w:rPr>
        <w:t xml:space="preserve">users </w:t>
      </w:r>
      <w:r w:rsidRPr="0047391C">
        <w:rPr>
          <w:rFonts w:ascii="Arial" w:hAnsi="Arial" w:cs="Arial"/>
        </w:rPr>
        <w:t xml:space="preserve">on any sites should be knowledgeable, accurate and professional and should not compromise </w:t>
      </w:r>
      <w:r w:rsidR="00BB6649" w:rsidRPr="0047391C">
        <w:rPr>
          <w:rFonts w:ascii="Arial" w:hAnsi="Arial" w:cs="Arial"/>
        </w:rPr>
        <w:t xml:space="preserve">the </w:t>
      </w:r>
      <w:r w:rsidR="002C78DB" w:rsidRPr="0047391C">
        <w:rPr>
          <w:rFonts w:ascii="Arial" w:hAnsi="Arial" w:cs="Arial"/>
        </w:rPr>
        <w:t>c</w:t>
      </w:r>
      <w:r w:rsidR="002406D2" w:rsidRPr="0047391C">
        <w:rPr>
          <w:rFonts w:ascii="Arial" w:hAnsi="Arial" w:cs="Arial"/>
        </w:rPr>
        <w:t>ouncil</w:t>
      </w:r>
      <w:r w:rsidR="00BB6649" w:rsidRPr="0047391C">
        <w:rPr>
          <w:rFonts w:ascii="Arial" w:hAnsi="Arial" w:cs="Arial"/>
        </w:rPr>
        <w:t xml:space="preserve"> </w:t>
      </w:r>
      <w:r w:rsidRPr="0047391C">
        <w:rPr>
          <w:rFonts w:ascii="Arial" w:hAnsi="Arial" w:cs="Arial"/>
        </w:rPr>
        <w:t>in any way. </w:t>
      </w:r>
    </w:p>
    <w:p w14:paraId="3E8B624E" w14:textId="579826F4" w:rsidR="00E90697" w:rsidRPr="0047391C" w:rsidRDefault="00E90697" w:rsidP="0047391C">
      <w:pPr>
        <w:pStyle w:val="ListParagraph"/>
        <w:numPr>
          <w:ilvl w:val="0"/>
          <w:numId w:val="36"/>
        </w:numPr>
        <w:rPr>
          <w:rFonts w:ascii="Arial" w:hAnsi="Arial" w:cs="Arial"/>
        </w:rPr>
      </w:pPr>
      <w:r w:rsidRPr="0047391C">
        <w:rPr>
          <w:rFonts w:ascii="Arial" w:hAnsi="Arial" w:cs="Arial"/>
        </w:rPr>
        <w:t>Inappropriate conversations should not take place on any social networking sites, including forums. </w:t>
      </w:r>
    </w:p>
    <w:p w14:paraId="04472E98" w14:textId="3886C736"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Any writing about or displaying photos or videos of internal activities that involves current </w:t>
      </w:r>
      <w:r w:rsidR="002C78DB" w:rsidRPr="0047391C">
        <w:rPr>
          <w:rFonts w:ascii="Arial" w:hAnsi="Arial" w:cs="Arial"/>
        </w:rPr>
        <w:t>c</w:t>
      </w:r>
      <w:r w:rsidR="002406D2" w:rsidRPr="0047391C">
        <w:rPr>
          <w:rFonts w:ascii="Arial" w:hAnsi="Arial" w:cs="Arial"/>
        </w:rPr>
        <w:t>ouncil</w:t>
      </w:r>
      <w:r w:rsidR="00353D7A" w:rsidRPr="0047391C">
        <w:rPr>
          <w:rFonts w:ascii="Arial" w:hAnsi="Arial" w:cs="Arial"/>
        </w:rPr>
        <w:t xml:space="preserve">lors, </w:t>
      </w:r>
      <w:r w:rsidR="00942CE0" w:rsidRPr="0047391C">
        <w:rPr>
          <w:rFonts w:ascii="Arial" w:hAnsi="Arial" w:cs="Arial"/>
        </w:rPr>
        <w:t>staff,</w:t>
      </w:r>
      <w:r w:rsidR="00353D7A" w:rsidRPr="0047391C">
        <w:rPr>
          <w:rFonts w:ascii="Arial" w:hAnsi="Arial" w:cs="Arial"/>
        </w:rPr>
        <w:t xml:space="preserve"> and </w:t>
      </w:r>
      <w:r w:rsidR="00942CE0" w:rsidRPr="0047391C">
        <w:rPr>
          <w:rFonts w:ascii="Arial" w:hAnsi="Arial" w:cs="Arial"/>
        </w:rPr>
        <w:t>other authorised person</w:t>
      </w:r>
      <w:r w:rsidR="00503102" w:rsidRPr="0047391C">
        <w:rPr>
          <w:rFonts w:ascii="Arial" w:hAnsi="Arial" w:cs="Arial"/>
        </w:rPr>
        <w:t>s</w:t>
      </w:r>
      <w:r w:rsidRPr="0047391C">
        <w:rPr>
          <w:rFonts w:ascii="Arial" w:hAnsi="Arial" w:cs="Arial"/>
        </w:rPr>
        <w:t xml:space="preserve">, might be considered a breach of data protection and a breach of privacy and confidentiality. Therefore, their permission should be gained prior to uploading any such material. Details of any kind relating to any events, conversations, materials or documents that are meant to be private, confidential or internal to the </w:t>
      </w:r>
      <w:r w:rsidR="00503102" w:rsidRPr="0047391C">
        <w:rPr>
          <w:rFonts w:ascii="Arial" w:hAnsi="Arial" w:cs="Arial"/>
        </w:rPr>
        <w:t>c</w:t>
      </w:r>
      <w:r w:rsidR="00450C7E" w:rsidRPr="0047391C">
        <w:rPr>
          <w:rFonts w:ascii="Arial" w:hAnsi="Arial" w:cs="Arial"/>
        </w:rPr>
        <w:t>ouncil</w:t>
      </w:r>
      <w:r w:rsidRPr="0047391C">
        <w:rPr>
          <w:rFonts w:ascii="Arial" w:hAnsi="Arial" w:cs="Arial"/>
        </w:rPr>
        <w:t xml:space="preserve"> should not be posted. This </w:t>
      </w:r>
      <w:r w:rsidR="0049360D" w:rsidRPr="0047391C">
        <w:rPr>
          <w:rFonts w:ascii="Arial" w:hAnsi="Arial" w:cs="Arial"/>
        </w:rPr>
        <w:t xml:space="preserve">may include </w:t>
      </w:r>
      <w:r w:rsidRPr="0047391C">
        <w:rPr>
          <w:rFonts w:ascii="Arial" w:hAnsi="Arial" w:cs="Arial"/>
        </w:rPr>
        <w:t xml:space="preserve">manuals; procedures; training documents; non-public financial or operational information; personal information regarding other </w:t>
      </w:r>
      <w:r w:rsidR="008A1795" w:rsidRPr="0047391C">
        <w:rPr>
          <w:rFonts w:ascii="Arial" w:hAnsi="Arial" w:cs="Arial"/>
        </w:rPr>
        <w:t>c</w:t>
      </w:r>
      <w:r w:rsidR="002406D2" w:rsidRPr="0047391C">
        <w:rPr>
          <w:rFonts w:ascii="Arial" w:hAnsi="Arial" w:cs="Arial"/>
        </w:rPr>
        <w:t>ouncil</w:t>
      </w:r>
      <w:r w:rsidR="005E75B0" w:rsidRPr="0047391C">
        <w:rPr>
          <w:rFonts w:ascii="Arial" w:hAnsi="Arial" w:cs="Arial"/>
        </w:rPr>
        <w:t xml:space="preserve">lors, staff, and other authorised users </w:t>
      </w:r>
      <w:r w:rsidRPr="0047391C">
        <w:rPr>
          <w:rFonts w:ascii="Arial" w:hAnsi="Arial" w:cs="Arial"/>
        </w:rPr>
        <w:t>anything to do with a disciplinary case, grievance, allegation of bullying/harassment or discrimination, or legal issue; any other secret, confidential, or proprietary information or information that is subject to confidentiality agreements. </w:t>
      </w:r>
      <w:r w:rsidR="00E360BC" w:rsidRPr="0047391C">
        <w:rPr>
          <w:rFonts w:ascii="Arial" w:hAnsi="Arial" w:cs="Arial"/>
        </w:rPr>
        <w:t>This does not affect statutory requirements to publish information including under the Freedom of Information Act.</w:t>
      </w:r>
    </w:p>
    <w:p w14:paraId="39D3320B" w14:textId="1B44A4C3" w:rsidR="00E90697" w:rsidRPr="0047391C" w:rsidRDefault="002406D2" w:rsidP="0047391C">
      <w:pPr>
        <w:pStyle w:val="ListParagraph"/>
        <w:numPr>
          <w:ilvl w:val="0"/>
          <w:numId w:val="36"/>
        </w:numPr>
        <w:rPr>
          <w:rFonts w:ascii="Arial" w:hAnsi="Arial" w:cs="Arial"/>
        </w:rPr>
      </w:pPr>
      <w:r w:rsidRPr="0047391C">
        <w:rPr>
          <w:rFonts w:ascii="Arial" w:hAnsi="Arial" w:cs="Arial"/>
        </w:rPr>
        <w:t>Council</w:t>
      </w:r>
      <w:r w:rsidR="005E75B0" w:rsidRPr="0047391C">
        <w:rPr>
          <w:rFonts w:ascii="Arial" w:hAnsi="Arial" w:cs="Arial"/>
        </w:rPr>
        <w:t xml:space="preserve">lors, staff, and other authorised users </w:t>
      </w:r>
      <w:r w:rsidR="00E90697" w:rsidRPr="0047391C">
        <w:rPr>
          <w:rFonts w:ascii="Arial" w:hAnsi="Arial" w:cs="Arial"/>
        </w:rPr>
        <w:t>must be aware that they are personally liable for anything that they write or present online (including on a</w:t>
      </w:r>
      <w:r w:rsidR="00480907" w:rsidRPr="0047391C">
        <w:rPr>
          <w:rFonts w:ascii="Arial" w:hAnsi="Arial" w:cs="Arial"/>
        </w:rPr>
        <w:t xml:space="preserve">n online forum or </w:t>
      </w:r>
      <w:r w:rsidR="00E90697" w:rsidRPr="0047391C" w:rsidDel="00480907">
        <w:rPr>
          <w:rFonts w:ascii="Arial" w:hAnsi="Arial" w:cs="Arial"/>
        </w:rPr>
        <w:t>blog</w:t>
      </w:r>
      <w:r w:rsidR="00E90697" w:rsidRPr="0047391C">
        <w:rPr>
          <w:rFonts w:ascii="Arial" w:hAnsi="Arial" w:cs="Arial"/>
        </w:rPr>
        <w:t xml:space="preserve">, post, feed or website). </w:t>
      </w:r>
      <w:r w:rsidRPr="0047391C">
        <w:rPr>
          <w:rFonts w:ascii="Arial" w:hAnsi="Arial" w:cs="Arial"/>
        </w:rPr>
        <w:t>Council</w:t>
      </w:r>
      <w:r w:rsidR="00F12FFD" w:rsidRPr="0047391C">
        <w:rPr>
          <w:rFonts w:ascii="Arial" w:hAnsi="Arial" w:cs="Arial"/>
        </w:rPr>
        <w:t xml:space="preserve">lors should always be </w:t>
      </w:r>
      <w:r w:rsidR="008A7EDC" w:rsidRPr="0047391C">
        <w:rPr>
          <w:rFonts w:ascii="Arial" w:hAnsi="Arial" w:cs="Arial"/>
        </w:rPr>
        <w:t>mindful</w:t>
      </w:r>
      <w:r w:rsidR="00F12FFD" w:rsidRPr="0047391C">
        <w:rPr>
          <w:rFonts w:ascii="Arial" w:hAnsi="Arial" w:cs="Arial"/>
        </w:rPr>
        <w:t xml:space="preserve"> of the </w:t>
      </w:r>
      <w:r w:rsidR="008A7EDC" w:rsidRPr="0047391C">
        <w:rPr>
          <w:rFonts w:ascii="Arial" w:hAnsi="Arial" w:cs="Arial"/>
        </w:rPr>
        <w:t>Members</w:t>
      </w:r>
      <w:r w:rsidR="00F12FFD" w:rsidRPr="0047391C">
        <w:rPr>
          <w:rFonts w:ascii="Arial" w:hAnsi="Arial" w:cs="Arial"/>
        </w:rPr>
        <w:t xml:space="preserve"> Code </w:t>
      </w:r>
      <w:r w:rsidR="008A7EDC" w:rsidRPr="0047391C">
        <w:rPr>
          <w:rFonts w:ascii="Arial" w:hAnsi="Arial" w:cs="Arial"/>
        </w:rPr>
        <w:t>of</w:t>
      </w:r>
      <w:r w:rsidR="00F12FFD" w:rsidRPr="0047391C">
        <w:rPr>
          <w:rFonts w:ascii="Arial" w:hAnsi="Arial" w:cs="Arial"/>
        </w:rPr>
        <w:t xml:space="preserve"> Conduct and </w:t>
      </w:r>
      <w:r w:rsidR="008A7EDC" w:rsidRPr="0047391C">
        <w:rPr>
          <w:rFonts w:ascii="Arial" w:hAnsi="Arial" w:cs="Arial"/>
        </w:rPr>
        <w:t xml:space="preserve">Nolan Principles. </w:t>
      </w:r>
      <w:r w:rsidR="001031AC" w:rsidRPr="0047391C">
        <w:rPr>
          <w:rFonts w:ascii="Arial" w:hAnsi="Arial" w:cs="Arial"/>
        </w:rPr>
        <w:t>Employees</w:t>
      </w:r>
      <w:r w:rsidR="00E90697" w:rsidRPr="0047391C">
        <w:rPr>
          <w:rFonts w:ascii="Arial" w:hAnsi="Arial" w:cs="Arial"/>
        </w:rPr>
        <w:t xml:space="preserve"> may be subject to disciplinary action for comments, content, or images that are defamatory, embarrassing, pornographic, proprietary, harassing, libellous, or that can create a hostile work environment. They may also be sued by </w:t>
      </w:r>
      <w:r w:rsidR="001042CD" w:rsidRPr="0047391C">
        <w:rPr>
          <w:rFonts w:ascii="Arial" w:hAnsi="Arial" w:cs="Arial"/>
        </w:rPr>
        <w:t>other organisations</w:t>
      </w:r>
      <w:r w:rsidR="00E90697" w:rsidRPr="0047391C">
        <w:rPr>
          <w:rFonts w:ascii="Arial" w:hAnsi="Arial" w:cs="Arial"/>
        </w:rPr>
        <w:t xml:space="preserve">, and any individual or </w:t>
      </w:r>
      <w:r w:rsidR="001A552C" w:rsidRPr="0047391C">
        <w:rPr>
          <w:rFonts w:ascii="Arial" w:hAnsi="Arial" w:cs="Arial"/>
        </w:rPr>
        <w:t>c</w:t>
      </w:r>
      <w:r w:rsidR="00BB6385" w:rsidRPr="0047391C">
        <w:rPr>
          <w:rFonts w:ascii="Arial" w:hAnsi="Arial" w:cs="Arial"/>
        </w:rPr>
        <w:t>ouncil</w:t>
      </w:r>
      <w:r w:rsidR="00E90697" w:rsidRPr="0047391C">
        <w:rPr>
          <w:rFonts w:ascii="Arial" w:hAnsi="Arial" w:cs="Arial"/>
        </w:rPr>
        <w:t xml:space="preserve"> that views their comments, content, or images as defamatory, pornographic, proprietary, harassing, libellous or creating a hostile work environment. In addition, other </w:t>
      </w:r>
      <w:r w:rsidR="00C23AFF" w:rsidRPr="0047391C">
        <w:rPr>
          <w:rFonts w:ascii="Arial" w:hAnsi="Arial" w:cs="Arial"/>
        </w:rPr>
        <w:t>c</w:t>
      </w:r>
      <w:r w:rsidR="005E75B0" w:rsidRPr="0047391C">
        <w:rPr>
          <w:rFonts w:ascii="Arial" w:hAnsi="Arial" w:cs="Arial"/>
        </w:rPr>
        <w:t xml:space="preserve">ouncillors, staff, and other authorised users </w:t>
      </w:r>
      <w:r w:rsidR="00E90697" w:rsidRPr="0047391C">
        <w:rPr>
          <w:rFonts w:ascii="Arial" w:hAnsi="Arial" w:cs="Arial"/>
        </w:rPr>
        <w:t>can raise grievances for alleged bullying and/or harassment. </w:t>
      </w:r>
    </w:p>
    <w:p w14:paraId="7633AC01" w14:textId="19A8E311"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Postings to websites or anywhere on the </w:t>
      </w:r>
      <w:r w:rsidR="000E415F" w:rsidRPr="0047391C">
        <w:rPr>
          <w:rFonts w:ascii="Arial" w:hAnsi="Arial" w:cs="Arial"/>
        </w:rPr>
        <w:t>i</w:t>
      </w:r>
      <w:r w:rsidRPr="0047391C">
        <w:rPr>
          <w:rFonts w:ascii="Arial" w:hAnsi="Arial" w:cs="Arial"/>
        </w:rPr>
        <w:t xml:space="preserve">nternet and social media of any kind, or in any press or media of any kind, should not breach copyright or other law or disclose confidential information, defame or make derogatory comments about </w:t>
      </w:r>
      <w:r w:rsidR="00B166F5" w:rsidRPr="0047391C">
        <w:rPr>
          <w:rFonts w:ascii="Arial" w:hAnsi="Arial" w:cs="Arial"/>
        </w:rPr>
        <w:t xml:space="preserve">the </w:t>
      </w:r>
      <w:r w:rsidR="000E415F" w:rsidRPr="0047391C">
        <w:rPr>
          <w:rFonts w:ascii="Arial" w:hAnsi="Arial" w:cs="Arial"/>
        </w:rPr>
        <w:t>c</w:t>
      </w:r>
      <w:r w:rsidR="002406D2" w:rsidRPr="0047391C">
        <w:rPr>
          <w:rFonts w:ascii="Arial" w:hAnsi="Arial" w:cs="Arial"/>
        </w:rPr>
        <w:t>ouncil</w:t>
      </w:r>
      <w:r w:rsidRPr="0047391C">
        <w:rPr>
          <w:rFonts w:ascii="Arial" w:hAnsi="Arial" w:cs="Arial"/>
        </w:rPr>
        <w:t xml:space="preserve"> or disclose personal data or information about any individual that could breach data protection legislation. </w:t>
      </w:r>
    </w:p>
    <w:p w14:paraId="375AA4AA" w14:textId="5DF9AFE9" w:rsidR="00E90697" w:rsidRPr="0047391C" w:rsidRDefault="00E90697" w:rsidP="0047391C">
      <w:pPr>
        <w:pStyle w:val="ListParagraph"/>
        <w:numPr>
          <w:ilvl w:val="0"/>
          <w:numId w:val="36"/>
        </w:numPr>
        <w:rPr>
          <w:rFonts w:ascii="Arial" w:hAnsi="Arial" w:cs="Arial"/>
        </w:rPr>
      </w:pPr>
      <w:r w:rsidRPr="0047391C">
        <w:rPr>
          <w:rFonts w:ascii="Arial" w:hAnsi="Arial" w:cs="Arial"/>
        </w:rPr>
        <w:t xml:space="preserve">Contacts by the media relating to </w:t>
      </w:r>
      <w:r w:rsidR="000E1EF0" w:rsidRPr="0047391C">
        <w:rPr>
          <w:rFonts w:ascii="Arial" w:hAnsi="Arial" w:cs="Arial"/>
        </w:rPr>
        <w:t xml:space="preserve">the </w:t>
      </w:r>
      <w:r w:rsidR="000E415F" w:rsidRPr="0047391C">
        <w:rPr>
          <w:rFonts w:ascii="Arial" w:hAnsi="Arial" w:cs="Arial"/>
        </w:rPr>
        <w:t>c</w:t>
      </w:r>
      <w:r w:rsidR="002406D2" w:rsidRPr="0047391C">
        <w:rPr>
          <w:rFonts w:ascii="Arial" w:hAnsi="Arial" w:cs="Arial"/>
        </w:rPr>
        <w:t>ouncil</w:t>
      </w:r>
      <w:r w:rsidRPr="0047391C">
        <w:rPr>
          <w:rFonts w:ascii="Arial" w:hAnsi="Arial" w:cs="Arial"/>
        </w:rPr>
        <w:t xml:space="preserve">, should be referred to the </w:t>
      </w:r>
      <w:r w:rsidR="004171A7">
        <w:rPr>
          <w:rFonts w:ascii="Arial" w:hAnsi="Arial" w:cs="Arial"/>
        </w:rPr>
        <w:t>council.</w:t>
      </w:r>
    </w:p>
    <w:p w14:paraId="2B6BE2CE" w14:textId="0BC61668" w:rsidR="00E90697" w:rsidRPr="0047391C" w:rsidRDefault="002406D2" w:rsidP="0047391C">
      <w:pPr>
        <w:pStyle w:val="ListParagraph"/>
        <w:numPr>
          <w:ilvl w:val="0"/>
          <w:numId w:val="36"/>
        </w:numPr>
        <w:rPr>
          <w:rFonts w:ascii="Arial" w:hAnsi="Arial" w:cs="Arial"/>
        </w:rPr>
      </w:pPr>
      <w:r w:rsidRPr="0047391C">
        <w:rPr>
          <w:rFonts w:ascii="Arial" w:hAnsi="Arial" w:cs="Arial"/>
        </w:rPr>
        <w:t>Council</w:t>
      </w:r>
      <w:r w:rsidR="005E75B0" w:rsidRPr="0047391C">
        <w:rPr>
          <w:rFonts w:ascii="Arial" w:hAnsi="Arial" w:cs="Arial"/>
        </w:rPr>
        <w:t>lors, staff, and other authorised users</w:t>
      </w:r>
      <w:r w:rsidR="009C61BD" w:rsidRPr="0047391C">
        <w:rPr>
          <w:rFonts w:ascii="Arial" w:hAnsi="Arial" w:cs="Arial"/>
        </w:rPr>
        <w:t xml:space="preserve"> </w:t>
      </w:r>
      <w:r w:rsidR="00E90697" w:rsidRPr="0047391C">
        <w:rPr>
          <w:rFonts w:ascii="Arial" w:hAnsi="Arial" w:cs="Arial"/>
        </w:rPr>
        <w:t>who use sites such as LinkedIn and Facebook must ensure that the information on their profile is accurate and up to date and must update their profile on leaving</w:t>
      </w:r>
      <w:r w:rsidR="000E1EF0" w:rsidRPr="0047391C">
        <w:rPr>
          <w:rFonts w:ascii="Arial" w:hAnsi="Arial" w:cs="Arial"/>
        </w:rPr>
        <w:t xml:space="preserve"> the </w:t>
      </w:r>
      <w:r w:rsidR="000E415F" w:rsidRPr="0047391C">
        <w:rPr>
          <w:rFonts w:ascii="Arial" w:hAnsi="Arial" w:cs="Arial"/>
        </w:rPr>
        <w:t>c</w:t>
      </w:r>
      <w:r w:rsidRPr="0047391C">
        <w:rPr>
          <w:rFonts w:ascii="Arial" w:hAnsi="Arial" w:cs="Arial"/>
        </w:rPr>
        <w:t>ouncil</w:t>
      </w:r>
      <w:r w:rsidR="008E7221" w:rsidRPr="0047391C">
        <w:rPr>
          <w:rFonts w:ascii="Arial" w:hAnsi="Arial" w:cs="Arial"/>
        </w:rPr>
        <w:t>.</w:t>
      </w:r>
      <w:r w:rsidR="00E90697" w:rsidRPr="0047391C">
        <w:rPr>
          <w:rFonts w:ascii="Arial" w:hAnsi="Arial" w:cs="Arial"/>
        </w:rPr>
        <w:t xml:space="preserve"> </w:t>
      </w:r>
    </w:p>
    <w:p w14:paraId="64E8B287" w14:textId="453F57C4" w:rsidR="00E90697" w:rsidRPr="0047391C" w:rsidRDefault="002406D2" w:rsidP="0047391C">
      <w:pPr>
        <w:pStyle w:val="ListParagraph"/>
        <w:numPr>
          <w:ilvl w:val="0"/>
          <w:numId w:val="36"/>
        </w:numPr>
        <w:rPr>
          <w:rFonts w:ascii="Arial" w:hAnsi="Arial" w:cs="Arial"/>
        </w:rPr>
      </w:pPr>
      <w:r w:rsidRPr="0047391C">
        <w:rPr>
          <w:rFonts w:ascii="Arial" w:hAnsi="Arial" w:cs="Arial"/>
        </w:rPr>
        <w:t>Council</w:t>
      </w:r>
      <w:r w:rsidR="005E75B0" w:rsidRPr="0047391C">
        <w:rPr>
          <w:rFonts w:ascii="Arial" w:hAnsi="Arial" w:cs="Arial"/>
        </w:rPr>
        <w:t>lors, staff, and other authorised users</w:t>
      </w:r>
      <w:r w:rsidR="009C61BD" w:rsidRPr="0047391C">
        <w:rPr>
          <w:rFonts w:ascii="Arial" w:hAnsi="Arial" w:cs="Arial"/>
        </w:rPr>
        <w:t xml:space="preserve"> </w:t>
      </w:r>
      <w:r w:rsidR="00E90697" w:rsidRPr="0047391C">
        <w:rPr>
          <w:rFonts w:ascii="Arial" w:hAnsi="Arial" w:cs="Arial"/>
        </w:rPr>
        <w:t xml:space="preserve">who use X.com, LinkedIn, or other social media/networking sites for </w:t>
      </w:r>
      <w:r w:rsidR="00D030C8" w:rsidRPr="0047391C">
        <w:rPr>
          <w:rFonts w:ascii="Arial" w:hAnsi="Arial" w:cs="Arial"/>
        </w:rPr>
        <w:t>c</w:t>
      </w:r>
      <w:r w:rsidRPr="0047391C">
        <w:rPr>
          <w:rFonts w:ascii="Arial" w:hAnsi="Arial" w:cs="Arial"/>
        </w:rPr>
        <w:t>ouncil</w:t>
      </w:r>
      <w:r w:rsidR="00E90697" w:rsidRPr="0047391C">
        <w:rPr>
          <w:rFonts w:ascii="Arial" w:hAnsi="Arial" w:cs="Arial"/>
        </w:rPr>
        <w:t xml:space="preserve"> development purposes must ensure they </w:t>
      </w:r>
      <w:r w:rsidR="00A0309A" w:rsidRPr="0047391C">
        <w:rPr>
          <w:rFonts w:ascii="Arial" w:hAnsi="Arial" w:cs="Arial"/>
        </w:rPr>
        <w:lastRenderedPageBreak/>
        <w:t>provide</w:t>
      </w:r>
      <w:r w:rsidR="002B20F7" w:rsidRPr="0047391C">
        <w:rPr>
          <w:rFonts w:ascii="Arial" w:hAnsi="Arial" w:cs="Arial"/>
        </w:rPr>
        <w:t xml:space="preserve"> the </w:t>
      </w:r>
      <w:r w:rsidR="00F844E3" w:rsidRPr="0047391C">
        <w:rPr>
          <w:rFonts w:ascii="Arial" w:hAnsi="Arial" w:cs="Arial"/>
        </w:rPr>
        <w:t>c</w:t>
      </w:r>
      <w:r w:rsidRPr="0047391C">
        <w:rPr>
          <w:rFonts w:ascii="Arial" w:hAnsi="Arial" w:cs="Arial"/>
        </w:rPr>
        <w:t>ouncil</w:t>
      </w:r>
      <w:r w:rsidR="002B20F7" w:rsidRPr="0047391C">
        <w:rPr>
          <w:rFonts w:ascii="Arial" w:hAnsi="Arial" w:cs="Arial"/>
        </w:rPr>
        <w:t xml:space="preserve"> with </w:t>
      </w:r>
      <w:r w:rsidR="00953FED" w:rsidRPr="0047391C">
        <w:rPr>
          <w:rFonts w:ascii="Arial" w:hAnsi="Arial" w:cs="Arial"/>
        </w:rPr>
        <w:t>login</w:t>
      </w:r>
      <w:r w:rsidR="002B20F7" w:rsidRPr="0047391C">
        <w:rPr>
          <w:rFonts w:ascii="Arial" w:hAnsi="Arial" w:cs="Arial"/>
        </w:rPr>
        <w:t xml:space="preserve"> details, including password(s)</w:t>
      </w:r>
      <w:r w:rsidR="006A11C9" w:rsidRPr="0047391C">
        <w:rPr>
          <w:rFonts w:ascii="Arial" w:hAnsi="Arial" w:cs="Arial"/>
        </w:rPr>
        <w:t>,</w:t>
      </w:r>
      <w:r w:rsidR="00A0309A" w:rsidRPr="0047391C">
        <w:rPr>
          <w:rFonts w:ascii="Arial" w:hAnsi="Arial" w:cs="Arial"/>
        </w:rPr>
        <w:t xml:space="preserve"> </w:t>
      </w:r>
      <w:r w:rsidR="00E90697" w:rsidRPr="0047391C">
        <w:rPr>
          <w:rFonts w:ascii="Arial" w:hAnsi="Arial" w:cs="Arial"/>
        </w:rPr>
        <w:t>so that these sites can be accessed and updated in their absence. </w:t>
      </w:r>
    </w:p>
    <w:p w14:paraId="4E15E000" w14:textId="3F1BB783" w:rsidR="00E90697" w:rsidRPr="0047391C" w:rsidRDefault="002406D2" w:rsidP="0047391C">
      <w:pPr>
        <w:pStyle w:val="ListParagraph"/>
        <w:numPr>
          <w:ilvl w:val="0"/>
          <w:numId w:val="36"/>
        </w:numPr>
        <w:rPr>
          <w:rFonts w:ascii="Arial" w:hAnsi="Arial" w:cs="Arial"/>
        </w:rPr>
      </w:pPr>
      <w:r w:rsidRPr="0047391C">
        <w:rPr>
          <w:rFonts w:ascii="Arial" w:hAnsi="Arial" w:cs="Arial"/>
        </w:rPr>
        <w:t>Council</w:t>
      </w:r>
      <w:r w:rsidR="005E75B0" w:rsidRPr="0047391C">
        <w:rPr>
          <w:rFonts w:ascii="Arial" w:hAnsi="Arial" w:cs="Arial"/>
        </w:rPr>
        <w:t>lors, staff, and other authorised users</w:t>
      </w:r>
      <w:r w:rsidR="009C61BD" w:rsidRPr="0047391C">
        <w:rPr>
          <w:rFonts w:ascii="Arial" w:hAnsi="Arial" w:cs="Arial"/>
        </w:rPr>
        <w:t xml:space="preserve"> </w:t>
      </w:r>
      <w:r w:rsidR="00E90697" w:rsidRPr="0047391C">
        <w:rPr>
          <w:rFonts w:ascii="Arial" w:hAnsi="Arial" w:cs="Arial"/>
        </w:rPr>
        <w:t xml:space="preserve">who have left </w:t>
      </w:r>
      <w:r w:rsidR="00953FED" w:rsidRPr="0047391C">
        <w:rPr>
          <w:rFonts w:ascii="Arial" w:hAnsi="Arial" w:cs="Arial"/>
        </w:rPr>
        <w:t xml:space="preserve">the </w:t>
      </w:r>
      <w:r w:rsidR="00F844E3" w:rsidRPr="0047391C">
        <w:rPr>
          <w:rFonts w:ascii="Arial" w:hAnsi="Arial" w:cs="Arial"/>
        </w:rPr>
        <w:t>c</w:t>
      </w:r>
      <w:r w:rsidRPr="0047391C">
        <w:rPr>
          <w:rFonts w:ascii="Arial" w:hAnsi="Arial" w:cs="Arial"/>
        </w:rPr>
        <w:t>ouncil</w:t>
      </w:r>
      <w:r w:rsidR="00953FED" w:rsidRPr="0047391C">
        <w:rPr>
          <w:rFonts w:ascii="Arial" w:hAnsi="Arial" w:cs="Arial"/>
        </w:rPr>
        <w:t xml:space="preserve"> </w:t>
      </w:r>
      <w:r w:rsidR="00E90697" w:rsidRPr="0047391C">
        <w:rPr>
          <w:rFonts w:ascii="Arial" w:hAnsi="Arial" w:cs="Arial"/>
        </w:rPr>
        <w:t xml:space="preserve">must not post any inappropriate comments about the </w:t>
      </w:r>
      <w:r w:rsidR="00953FED" w:rsidRPr="0047391C">
        <w:rPr>
          <w:rFonts w:ascii="Arial" w:hAnsi="Arial" w:cs="Arial"/>
        </w:rPr>
        <w:t>c</w:t>
      </w:r>
      <w:r w:rsidR="00450C7E" w:rsidRPr="0047391C">
        <w:rPr>
          <w:rFonts w:ascii="Arial" w:hAnsi="Arial" w:cs="Arial"/>
        </w:rPr>
        <w:t>ouncil</w:t>
      </w:r>
      <w:r w:rsidR="00E90697" w:rsidRPr="0047391C">
        <w:rPr>
          <w:rFonts w:ascii="Arial" w:hAnsi="Arial" w:cs="Arial"/>
        </w:rPr>
        <w:t xml:space="preserve"> or </w:t>
      </w:r>
      <w:r w:rsidR="00953FED" w:rsidRPr="0047391C">
        <w:rPr>
          <w:rFonts w:ascii="Arial" w:hAnsi="Arial" w:cs="Arial"/>
        </w:rPr>
        <w:t xml:space="preserve">its </w:t>
      </w:r>
      <w:r w:rsidR="00F844E3" w:rsidRPr="0047391C">
        <w:rPr>
          <w:rFonts w:ascii="Arial" w:hAnsi="Arial" w:cs="Arial"/>
        </w:rPr>
        <w:t>c</w:t>
      </w:r>
      <w:r w:rsidRPr="0047391C">
        <w:rPr>
          <w:rFonts w:ascii="Arial" w:hAnsi="Arial" w:cs="Arial"/>
        </w:rPr>
        <w:t>ouncil</w:t>
      </w:r>
      <w:r w:rsidR="005E75B0" w:rsidRPr="0047391C">
        <w:rPr>
          <w:rFonts w:ascii="Arial" w:hAnsi="Arial" w:cs="Arial"/>
        </w:rPr>
        <w:t>lors, staff, and other authorised users</w:t>
      </w:r>
      <w:r w:rsidR="009C61BD" w:rsidRPr="0047391C">
        <w:rPr>
          <w:rFonts w:ascii="Arial" w:hAnsi="Arial" w:cs="Arial"/>
        </w:rPr>
        <w:t xml:space="preserve"> </w:t>
      </w:r>
      <w:r w:rsidR="00E90697" w:rsidRPr="0047391C">
        <w:rPr>
          <w:rFonts w:ascii="Arial" w:hAnsi="Arial" w:cs="Arial"/>
        </w:rPr>
        <w:t>on LinkedIn, Facebook, X.com or any other social media/networking sites. </w:t>
      </w:r>
    </w:p>
    <w:p w14:paraId="2DF2798C" w14:textId="1672926D" w:rsidR="00C552D4" w:rsidRPr="0047391C" w:rsidRDefault="001A1201" w:rsidP="0047391C">
      <w:pPr>
        <w:pStyle w:val="ListParagraph"/>
        <w:numPr>
          <w:ilvl w:val="0"/>
          <w:numId w:val="36"/>
        </w:numPr>
        <w:spacing w:after="0"/>
        <w:rPr>
          <w:rFonts w:ascii="Arial" w:hAnsi="Arial" w:cs="Arial"/>
        </w:rPr>
      </w:pPr>
      <w:r w:rsidRPr="0047391C">
        <w:rPr>
          <w:rFonts w:ascii="Arial" w:hAnsi="Arial" w:cs="Arial"/>
        </w:rPr>
        <w:t>During</w:t>
      </w:r>
      <w:r w:rsidR="00C552D4" w:rsidRPr="0047391C">
        <w:rPr>
          <w:rFonts w:ascii="Arial" w:hAnsi="Arial" w:cs="Arial"/>
        </w:rPr>
        <w:t xml:space="preserve"> your employment</w:t>
      </w:r>
      <w:r w:rsidR="006A1072" w:rsidRPr="0047391C">
        <w:rPr>
          <w:rFonts w:ascii="Arial" w:hAnsi="Arial" w:cs="Arial"/>
        </w:rPr>
        <w:t xml:space="preserve">/ involvement with the </w:t>
      </w:r>
      <w:r w:rsidR="00F844E3" w:rsidRPr="0047391C">
        <w:rPr>
          <w:rFonts w:ascii="Arial" w:hAnsi="Arial" w:cs="Arial"/>
        </w:rPr>
        <w:t>c</w:t>
      </w:r>
      <w:r w:rsidR="002406D2" w:rsidRPr="0047391C">
        <w:rPr>
          <w:rFonts w:ascii="Arial" w:hAnsi="Arial" w:cs="Arial"/>
        </w:rPr>
        <w:t>ouncil</w:t>
      </w:r>
      <w:r w:rsidR="00C552D4" w:rsidRPr="0047391C">
        <w:rPr>
          <w:rFonts w:ascii="Arial" w:hAnsi="Arial" w:cs="Arial"/>
        </w:rPr>
        <w:t xml:space="preserve">, you may create or obtain access to a variety of professional contacts and confidential information. This includes, but is not limited to, contacts made through professional networking platforms such as LinkedIn, where those contacts have been established or maintained in your capacity as </w:t>
      </w:r>
      <w:r w:rsidR="009674D7" w:rsidRPr="0047391C">
        <w:rPr>
          <w:rFonts w:ascii="Arial" w:hAnsi="Arial" w:cs="Arial"/>
        </w:rPr>
        <w:t>a</w:t>
      </w:r>
      <w:r w:rsidR="00C552D4" w:rsidRPr="0047391C">
        <w:rPr>
          <w:rFonts w:ascii="Arial" w:hAnsi="Arial" w:cs="Arial"/>
        </w:rPr>
        <w:t xml:space="preserve"> </w:t>
      </w:r>
      <w:r w:rsidR="00F844E3" w:rsidRPr="0047391C">
        <w:rPr>
          <w:rFonts w:ascii="Arial" w:hAnsi="Arial" w:cs="Arial"/>
        </w:rPr>
        <w:t>c</w:t>
      </w:r>
      <w:r w:rsidR="002406D2" w:rsidRPr="0047391C">
        <w:rPr>
          <w:rFonts w:ascii="Arial" w:hAnsi="Arial" w:cs="Arial"/>
        </w:rPr>
        <w:t>ouncil</w:t>
      </w:r>
      <w:r w:rsidR="005E75B0" w:rsidRPr="0047391C">
        <w:rPr>
          <w:rFonts w:ascii="Arial" w:hAnsi="Arial" w:cs="Arial"/>
        </w:rPr>
        <w:t xml:space="preserve">lor, </w:t>
      </w:r>
      <w:r w:rsidR="006A1072" w:rsidRPr="0047391C">
        <w:rPr>
          <w:rFonts w:ascii="Arial" w:hAnsi="Arial" w:cs="Arial"/>
        </w:rPr>
        <w:t xml:space="preserve">member of </w:t>
      </w:r>
      <w:r w:rsidR="005E75B0" w:rsidRPr="0047391C">
        <w:rPr>
          <w:rFonts w:ascii="Arial" w:hAnsi="Arial" w:cs="Arial"/>
        </w:rPr>
        <w:t xml:space="preserve">staff, </w:t>
      </w:r>
      <w:r w:rsidR="00DF25E3" w:rsidRPr="0047391C">
        <w:rPr>
          <w:rFonts w:ascii="Arial" w:hAnsi="Arial" w:cs="Arial"/>
        </w:rPr>
        <w:t xml:space="preserve">or </w:t>
      </w:r>
      <w:proofErr w:type="gramStart"/>
      <w:r w:rsidR="005E75B0" w:rsidRPr="0047391C">
        <w:rPr>
          <w:rFonts w:ascii="Arial" w:hAnsi="Arial" w:cs="Arial"/>
        </w:rPr>
        <w:t>other</w:t>
      </w:r>
      <w:proofErr w:type="gramEnd"/>
      <w:r w:rsidR="005E75B0" w:rsidRPr="0047391C">
        <w:rPr>
          <w:rFonts w:ascii="Arial" w:hAnsi="Arial" w:cs="Arial"/>
        </w:rPr>
        <w:t xml:space="preserve"> authorised user</w:t>
      </w:r>
      <w:r w:rsidR="00C552D4" w:rsidRPr="0047391C">
        <w:rPr>
          <w:rFonts w:ascii="Arial" w:hAnsi="Arial" w:cs="Arial"/>
        </w:rPr>
        <w:t xml:space="preserve">. All such contacts will be considered </w:t>
      </w:r>
      <w:r w:rsidR="00F87C61" w:rsidRPr="0047391C">
        <w:rPr>
          <w:rFonts w:ascii="Arial" w:hAnsi="Arial" w:cs="Arial"/>
        </w:rPr>
        <w:t>c</w:t>
      </w:r>
      <w:r w:rsidR="00C552D4" w:rsidRPr="0047391C">
        <w:rPr>
          <w:rFonts w:ascii="Arial" w:hAnsi="Arial" w:cs="Arial"/>
        </w:rPr>
        <w:t>ouncil property and may be subject to disclosure upon request.</w:t>
      </w:r>
    </w:p>
    <w:p w14:paraId="20777170" w14:textId="77777777" w:rsidR="005610D5" w:rsidRPr="007821EE" w:rsidRDefault="005610D5" w:rsidP="0047391C">
      <w:pPr>
        <w:spacing w:after="0"/>
        <w:ind w:left="0"/>
        <w:rPr>
          <w:rFonts w:ascii="Arial" w:hAnsi="Arial" w:cs="Arial"/>
        </w:rPr>
      </w:pPr>
    </w:p>
    <w:p w14:paraId="243D2539" w14:textId="58DAA738" w:rsidR="005610D5" w:rsidRPr="007821EE" w:rsidRDefault="00E90697" w:rsidP="0047391C">
      <w:pPr>
        <w:pStyle w:val="ListParagraph"/>
        <w:numPr>
          <w:ilvl w:val="2"/>
          <w:numId w:val="4"/>
        </w:numPr>
        <w:ind w:left="0" w:firstLine="0"/>
        <w:rPr>
          <w:rFonts w:ascii="Arial" w:hAnsi="Arial" w:cs="Arial"/>
          <w:b/>
          <w:bCs/>
        </w:rPr>
      </w:pPr>
      <w:r w:rsidRPr="007821EE">
        <w:rPr>
          <w:rFonts w:ascii="Arial" w:hAnsi="Arial" w:cs="Arial"/>
        </w:rPr>
        <w:t xml:space="preserve">Note that </w:t>
      </w:r>
      <w:r w:rsidR="00F87C61" w:rsidRPr="007821EE">
        <w:rPr>
          <w:rFonts w:ascii="Arial" w:hAnsi="Arial" w:cs="Arial"/>
        </w:rPr>
        <w:t xml:space="preserve">the </w:t>
      </w:r>
      <w:r w:rsidR="00F06DE7" w:rsidRPr="007821EE">
        <w:rPr>
          <w:rFonts w:ascii="Arial" w:hAnsi="Arial" w:cs="Arial"/>
        </w:rPr>
        <w:t>c</w:t>
      </w:r>
      <w:r w:rsidR="002406D2" w:rsidRPr="007821EE">
        <w:rPr>
          <w:rFonts w:ascii="Arial" w:hAnsi="Arial" w:cs="Arial"/>
        </w:rPr>
        <w:t>ouncil</w:t>
      </w:r>
      <w:r w:rsidR="00F87C61" w:rsidRPr="007821EE">
        <w:rPr>
          <w:rFonts w:ascii="Arial" w:hAnsi="Arial" w:cs="Arial"/>
        </w:rPr>
        <w:t xml:space="preserve"> </w:t>
      </w:r>
      <w:r w:rsidRPr="007821EE">
        <w:rPr>
          <w:rFonts w:ascii="Arial" w:hAnsi="Arial" w:cs="Arial"/>
        </w:rPr>
        <w:t xml:space="preserve">may, from time to time, monitor external postings on social media sites. Any employee who has a profile (for example on LinkedIn or Facebook) must not misrepresent themselves or their role with </w:t>
      </w:r>
      <w:r w:rsidR="00986EFF" w:rsidRPr="007821EE">
        <w:rPr>
          <w:rFonts w:ascii="Arial" w:hAnsi="Arial" w:cs="Arial"/>
        </w:rPr>
        <w:t xml:space="preserve">the </w:t>
      </w:r>
      <w:r w:rsidR="00F06DE7" w:rsidRPr="007821EE">
        <w:rPr>
          <w:rFonts w:ascii="Arial" w:hAnsi="Arial" w:cs="Arial"/>
        </w:rPr>
        <w:t>c</w:t>
      </w:r>
      <w:r w:rsidR="002406D2" w:rsidRPr="007821EE">
        <w:rPr>
          <w:rFonts w:ascii="Arial" w:hAnsi="Arial" w:cs="Arial"/>
        </w:rPr>
        <w:t>ouncil</w:t>
      </w:r>
      <w:r w:rsidRPr="007821EE">
        <w:rPr>
          <w:rFonts w:ascii="Arial" w:hAnsi="Arial" w:cs="Arial"/>
        </w:rPr>
        <w:t xml:space="preserve">. </w:t>
      </w:r>
      <w:r w:rsidR="002406D2" w:rsidRPr="007821EE">
        <w:rPr>
          <w:rFonts w:ascii="Arial" w:hAnsi="Arial" w:cs="Arial"/>
        </w:rPr>
        <w:t>Council</w:t>
      </w:r>
      <w:r w:rsidR="005E75B0" w:rsidRPr="007821EE">
        <w:rPr>
          <w:rFonts w:ascii="Arial" w:hAnsi="Arial" w:cs="Arial"/>
        </w:rPr>
        <w:t>lors, staff, and other authorised users</w:t>
      </w:r>
      <w:r w:rsidR="009C61BD" w:rsidRPr="007821EE">
        <w:rPr>
          <w:rFonts w:ascii="Arial" w:hAnsi="Arial" w:cs="Arial"/>
        </w:rPr>
        <w:t xml:space="preserve"> </w:t>
      </w:r>
      <w:r w:rsidRPr="007821EE">
        <w:rPr>
          <w:rFonts w:ascii="Arial" w:hAnsi="Arial" w:cs="Arial"/>
        </w:rPr>
        <w:t xml:space="preserve">are also advised that social media sites are not an appropriate place to air </w:t>
      </w:r>
      <w:r w:rsidR="006034B8" w:rsidRPr="007821EE">
        <w:rPr>
          <w:rFonts w:ascii="Arial" w:hAnsi="Arial" w:cs="Arial"/>
        </w:rPr>
        <w:t>c</w:t>
      </w:r>
      <w:r w:rsidR="002406D2" w:rsidRPr="007821EE">
        <w:rPr>
          <w:rFonts w:ascii="Arial" w:hAnsi="Arial" w:cs="Arial"/>
        </w:rPr>
        <w:t>ouncil</w:t>
      </w:r>
      <w:r w:rsidRPr="007821EE">
        <w:rPr>
          <w:rFonts w:ascii="Arial" w:hAnsi="Arial" w:cs="Arial"/>
        </w:rPr>
        <w:t xml:space="preserve"> concerns or complaints: these should be raised with </w:t>
      </w:r>
      <w:r w:rsidR="00F80FC7" w:rsidRPr="007821EE">
        <w:rPr>
          <w:rFonts w:ascii="Arial" w:hAnsi="Arial" w:cs="Arial"/>
        </w:rPr>
        <w:t xml:space="preserve">the </w:t>
      </w:r>
      <w:r w:rsidR="006034B8" w:rsidRPr="007821EE">
        <w:rPr>
          <w:rFonts w:ascii="Arial" w:hAnsi="Arial" w:cs="Arial"/>
        </w:rPr>
        <w:t>c</w:t>
      </w:r>
      <w:r w:rsidR="002406D2" w:rsidRPr="007821EE">
        <w:rPr>
          <w:rFonts w:ascii="Arial" w:hAnsi="Arial" w:cs="Arial"/>
        </w:rPr>
        <w:t>ouncil</w:t>
      </w:r>
      <w:r w:rsidRPr="007821EE">
        <w:rPr>
          <w:rFonts w:ascii="Arial" w:hAnsi="Arial" w:cs="Arial"/>
        </w:rPr>
        <w:t xml:space="preserve"> or formally through </w:t>
      </w:r>
      <w:r w:rsidR="00F80FC7" w:rsidRPr="007821EE">
        <w:rPr>
          <w:rFonts w:ascii="Arial" w:hAnsi="Arial" w:cs="Arial"/>
        </w:rPr>
        <w:t xml:space="preserve">the </w:t>
      </w:r>
      <w:r w:rsidRPr="007821EE">
        <w:rPr>
          <w:rFonts w:ascii="Arial" w:hAnsi="Arial" w:cs="Arial"/>
        </w:rPr>
        <w:t>grievance procedure.</w:t>
      </w:r>
    </w:p>
    <w:p w14:paraId="4EA2951B" w14:textId="77777777" w:rsidR="005610D5" w:rsidRPr="007821EE" w:rsidRDefault="005610D5" w:rsidP="0047391C">
      <w:pPr>
        <w:pStyle w:val="ListParagraph"/>
        <w:ind w:left="0"/>
        <w:rPr>
          <w:rFonts w:ascii="Arial" w:hAnsi="Arial" w:cs="Arial"/>
          <w:b/>
          <w:bCs/>
        </w:rPr>
      </w:pPr>
    </w:p>
    <w:p w14:paraId="7AB1871F" w14:textId="1F311578" w:rsidR="006540D7" w:rsidRPr="007821EE" w:rsidRDefault="00E90697" w:rsidP="0047391C">
      <w:pPr>
        <w:pStyle w:val="ListParagraph"/>
        <w:numPr>
          <w:ilvl w:val="2"/>
          <w:numId w:val="4"/>
        </w:numPr>
        <w:ind w:left="0" w:firstLine="0"/>
        <w:rPr>
          <w:rFonts w:ascii="Arial" w:hAnsi="Arial" w:cs="Arial"/>
          <w:b/>
          <w:bCs/>
        </w:rPr>
      </w:pPr>
      <w:r w:rsidRPr="007821EE">
        <w:rPr>
          <w:rFonts w:ascii="Arial" w:hAnsi="Arial" w:cs="Arial"/>
        </w:rPr>
        <w:t xml:space="preserve">It is important to note that contact details and information remain the property of the </w:t>
      </w:r>
      <w:r w:rsidR="00B01570" w:rsidRPr="007821EE">
        <w:rPr>
          <w:rFonts w:ascii="Arial" w:hAnsi="Arial" w:cs="Arial"/>
        </w:rPr>
        <w:t>c</w:t>
      </w:r>
      <w:r w:rsidR="00450C7E" w:rsidRPr="007821EE">
        <w:rPr>
          <w:rFonts w:ascii="Arial" w:hAnsi="Arial" w:cs="Arial"/>
        </w:rPr>
        <w:t>ouncil</w:t>
      </w:r>
      <w:r w:rsidRPr="007821EE">
        <w:rPr>
          <w:rFonts w:ascii="Arial" w:hAnsi="Arial" w:cs="Arial"/>
        </w:rPr>
        <w:t xml:space="preserve">. In addition, </w:t>
      </w:r>
      <w:r w:rsidR="006034B8" w:rsidRPr="007821EE">
        <w:rPr>
          <w:rFonts w:ascii="Arial" w:hAnsi="Arial" w:cs="Arial"/>
        </w:rPr>
        <w:t>c</w:t>
      </w:r>
      <w:r w:rsidR="002406D2" w:rsidRPr="007821EE">
        <w:rPr>
          <w:rFonts w:ascii="Arial" w:hAnsi="Arial" w:cs="Arial"/>
        </w:rPr>
        <w:t>ouncil</w:t>
      </w:r>
      <w:r w:rsidR="005E75B0" w:rsidRPr="007821EE">
        <w:rPr>
          <w:rFonts w:ascii="Arial" w:hAnsi="Arial" w:cs="Arial"/>
        </w:rPr>
        <w:t>lors, staff, and other authorised users</w:t>
      </w:r>
      <w:r w:rsidR="009C61BD" w:rsidRPr="007821EE">
        <w:rPr>
          <w:rFonts w:ascii="Arial" w:hAnsi="Arial" w:cs="Arial"/>
        </w:rPr>
        <w:t xml:space="preserve"> </w:t>
      </w:r>
      <w:r w:rsidRPr="007821EE">
        <w:rPr>
          <w:rFonts w:ascii="Arial" w:hAnsi="Arial" w:cs="Arial"/>
        </w:rPr>
        <w:t xml:space="preserve">leaving </w:t>
      </w:r>
      <w:r w:rsidR="001A680C" w:rsidRPr="007821EE">
        <w:rPr>
          <w:rFonts w:ascii="Arial" w:hAnsi="Arial" w:cs="Arial"/>
        </w:rPr>
        <w:t xml:space="preserve">the </w:t>
      </w:r>
      <w:r w:rsidR="006034B8" w:rsidRPr="007821EE">
        <w:rPr>
          <w:rFonts w:ascii="Arial" w:hAnsi="Arial" w:cs="Arial"/>
        </w:rPr>
        <w:t>c</w:t>
      </w:r>
      <w:r w:rsidR="002406D2" w:rsidRPr="007821EE">
        <w:rPr>
          <w:rFonts w:ascii="Arial" w:hAnsi="Arial" w:cs="Arial"/>
        </w:rPr>
        <w:t>ouncil</w:t>
      </w:r>
      <w:r w:rsidR="001A680C" w:rsidRPr="007821EE">
        <w:rPr>
          <w:rFonts w:ascii="Arial" w:hAnsi="Arial" w:cs="Arial"/>
        </w:rPr>
        <w:t xml:space="preserve"> </w:t>
      </w:r>
      <w:r w:rsidRPr="007821EE">
        <w:rPr>
          <w:rFonts w:ascii="Arial" w:hAnsi="Arial" w:cs="Arial"/>
        </w:rPr>
        <w:t xml:space="preserve">will be required to delete all </w:t>
      </w:r>
      <w:r w:rsidR="006034B8" w:rsidRPr="007821EE">
        <w:rPr>
          <w:rFonts w:ascii="Arial" w:hAnsi="Arial" w:cs="Arial"/>
        </w:rPr>
        <w:t>c</w:t>
      </w:r>
      <w:r w:rsidR="002406D2" w:rsidRPr="007821EE">
        <w:rPr>
          <w:rFonts w:ascii="Arial" w:hAnsi="Arial" w:cs="Arial"/>
        </w:rPr>
        <w:t>ouncil</w:t>
      </w:r>
      <w:r w:rsidRPr="007821EE">
        <w:rPr>
          <w:rFonts w:ascii="Arial" w:hAnsi="Arial" w:cs="Arial"/>
        </w:rPr>
        <w:t>-related data including contact details from any personal device/equipment. </w:t>
      </w:r>
    </w:p>
    <w:p w14:paraId="3E7E2087" w14:textId="494ED11E" w:rsidR="006540D7" w:rsidRPr="007821EE" w:rsidRDefault="0033310B" w:rsidP="0047391C">
      <w:pPr>
        <w:pStyle w:val="Heading1"/>
        <w:ind w:left="0"/>
      </w:pPr>
      <w:bookmarkStart w:id="7" w:name="_Toc213847375"/>
      <w:r w:rsidRPr="007821EE">
        <w:t>Misuse</w:t>
      </w:r>
      <w:bookmarkEnd w:id="7"/>
    </w:p>
    <w:p w14:paraId="49D83528" w14:textId="348BB2F6" w:rsidR="006540D7" w:rsidRDefault="006540D7" w:rsidP="0047391C">
      <w:pPr>
        <w:ind w:left="0"/>
        <w:rPr>
          <w:rFonts w:ascii="Arial" w:hAnsi="Arial" w:cs="Arial"/>
        </w:rPr>
      </w:pPr>
      <w:r w:rsidRPr="007821EE">
        <w:rPr>
          <w:rFonts w:ascii="Arial" w:hAnsi="Arial" w:cs="Arial"/>
        </w:rPr>
        <w:t xml:space="preserve">Misuse of IT systems and equipment is not in line with the </w:t>
      </w:r>
      <w:r w:rsidR="006034B8" w:rsidRPr="007821EE">
        <w:rPr>
          <w:rFonts w:ascii="Arial" w:hAnsi="Arial" w:cs="Arial"/>
        </w:rPr>
        <w:t>c</w:t>
      </w:r>
      <w:r w:rsidR="002406D2" w:rsidRPr="007821EE">
        <w:rPr>
          <w:rFonts w:ascii="Arial" w:hAnsi="Arial" w:cs="Arial"/>
        </w:rPr>
        <w:t>ouncil</w:t>
      </w:r>
      <w:r w:rsidRPr="007821EE">
        <w:rPr>
          <w:rFonts w:ascii="Arial" w:hAnsi="Arial" w:cs="Arial"/>
        </w:rPr>
        <w:t>’s standards of conduct and will be taken seriously. Any inappropriate or unauthorised use may lead to formal action, including disciplinary proceedings or, in serious cases, dismissal.</w:t>
      </w:r>
    </w:p>
    <w:p w14:paraId="22FCBCEE" w14:textId="77777777" w:rsidR="0047391C" w:rsidRPr="0047391C" w:rsidRDefault="0047391C" w:rsidP="0047391C">
      <w:pPr>
        <w:ind w:left="0"/>
        <w:rPr>
          <w:rFonts w:ascii="Arial" w:hAnsi="Arial" w:cs="Arial"/>
          <w:b/>
          <w:bCs/>
        </w:rPr>
      </w:pPr>
      <w:r w:rsidRPr="0047391C">
        <w:rPr>
          <w:rFonts w:ascii="Arial" w:hAnsi="Arial" w:cs="Arial"/>
          <w:b/>
          <w:bCs/>
        </w:rPr>
        <w:t>Guidance</w:t>
      </w:r>
    </w:p>
    <w:p w14:paraId="55111320" w14:textId="54E8B925" w:rsidR="0047391C" w:rsidRPr="007821EE" w:rsidRDefault="0047391C" w:rsidP="0047391C">
      <w:pPr>
        <w:ind w:left="0"/>
        <w:rPr>
          <w:rFonts w:ascii="Arial" w:hAnsi="Arial" w:cs="Arial"/>
        </w:rPr>
      </w:pPr>
      <w:r w:rsidRPr="0047391C">
        <w:rPr>
          <w:rFonts w:ascii="Arial" w:hAnsi="Arial" w:cs="Arial"/>
        </w:rPr>
        <w:t>Where there is text in [square brackets] this part may be updated or be deleted if not relevant. An alternative option may have been provided.</w:t>
      </w:r>
    </w:p>
    <w:p w14:paraId="2136A30F" w14:textId="5230D19B" w:rsidR="00AF3A12" w:rsidRPr="007821EE" w:rsidRDefault="00AF3A12" w:rsidP="0047391C">
      <w:pPr>
        <w:pStyle w:val="Heading1"/>
        <w:ind w:left="0"/>
      </w:pPr>
      <w:bookmarkStart w:id="8" w:name="_Toc213847376"/>
      <w:r w:rsidRPr="007821EE">
        <w:t>Important notice</w:t>
      </w:r>
      <w:bookmarkEnd w:id="8"/>
      <w:r w:rsidRPr="007821EE">
        <w:t> </w:t>
      </w:r>
    </w:p>
    <w:p w14:paraId="481A37A3" w14:textId="1DB0760F" w:rsidR="00AF3A12" w:rsidRPr="007821EE" w:rsidRDefault="00AF3A12" w:rsidP="0047391C">
      <w:pPr>
        <w:ind w:left="0"/>
        <w:rPr>
          <w:rFonts w:ascii="Arial" w:hAnsi="Arial" w:cs="Arial"/>
        </w:rPr>
      </w:pPr>
      <w:r w:rsidRPr="007821EE">
        <w:rPr>
          <w:rFonts w:ascii="Arial" w:hAnsi="Arial" w:cs="Arial"/>
        </w:rPr>
        <w:t xml:space="preserve">This is an example of a policy designed for a small </w:t>
      </w:r>
      <w:r w:rsidR="00E7573D" w:rsidRPr="007821EE">
        <w:rPr>
          <w:rFonts w:ascii="Arial" w:hAnsi="Arial" w:cs="Arial"/>
        </w:rPr>
        <w:t>c</w:t>
      </w:r>
      <w:r w:rsidR="002406D2" w:rsidRPr="007821EE">
        <w:rPr>
          <w:rFonts w:ascii="Arial" w:hAnsi="Arial" w:cs="Arial"/>
        </w:rPr>
        <w:t>ouncil</w:t>
      </w:r>
      <w:r w:rsidRPr="007821EE">
        <w:rPr>
          <w:rFonts w:ascii="Arial" w:hAnsi="Arial" w:cs="Arial"/>
        </w:rPr>
        <w:t xml:space="preserve"> adhering to statutory minimum requirements and does not constitute legal advice. As with all policies it should be consistent with your terms and conditions of employment. </w:t>
      </w:r>
    </w:p>
    <w:p w14:paraId="30D5431B" w14:textId="19195948" w:rsidR="00AF3A12" w:rsidRPr="007821EE" w:rsidRDefault="00AF3A12" w:rsidP="0047391C">
      <w:pPr>
        <w:ind w:left="0"/>
        <w:rPr>
          <w:rFonts w:ascii="Arial" w:hAnsi="Arial" w:cs="Arial"/>
        </w:rPr>
      </w:pPr>
      <w:r w:rsidRPr="007821EE">
        <w:rPr>
          <w:rFonts w:ascii="Arial" w:hAnsi="Arial" w:cs="Arial"/>
        </w:rPr>
        <w:t xml:space="preserve">This document was commissioned by the National Association of Local </w:t>
      </w:r>
      <w:r w:rsidR="002406D2" w:rsidRPr="007821EE">
        <w:rPr>
          <w:rFonts w:ascii="Arial" w:hAnsi="Arial" w:cs="Arial"/>
        </w:rPr>
        <w:t>Council</w:t>
      </w:r>
      <w:r w:rsidRPr="007821EE">
        <w:rPr>
          <w:rFonts w:ascii="Arial" w:hAnsi="Arial" w:cs="Arial"/>
        </w:rPr>
        <w:t xml:space="preserve">s (NALC) for the purpose of its member </w:t>
      </w:r>
      <w:r w:rsidR="00BB42FC" w:rsidRPr="007821EE">
        <w:rPr>
          <w:rFonts w:ascii="Arial" w:hAnsi="Arial" w:cs="Arial"/>
        </w:rPr>
        <w:t>c</w:t>
      </w:r>
      <w:r w:rsidR="002406D2" w:rsidRPr="007821EE">
        <w:rPr>
          <w:rFonts w:ascii="Arial" w:hAnsi="Arial" w:cs="Arial"/>
        </w:rPr>
        <w:t>ouncil</w:t>
      </w:r>
      <w:r w:rsidRPr="007821EE">
        <w:rPr>
          <w:rFonts w:ascii="Arial" w:hAnsi="Arial" w:cs="Arial"/>
        </w:rPr>
        <w:t xml:space="preserve">s and </w:t>
      </w:r>
      <w:r w:rsidR="00BB42FC" w:rsidRPr="007821EE">
        <w:rPr>
          <w:rFonts w:ascii="Arial" w:hAnsi="Arial" w:cs="Arial"/>
        </w:rPr>
        <w:t>c</w:t>
      </w:r>
      <w:r w:rsidRPr="007821EE">
        <w:rPr>
          <w:rFonts w:ascii="Arial" w:hAnsi="Arial" w:cs="Arial"/>
        </w:rPr>
        <w:t xml:space="preserve">ounty </w:t>
      </w:r>
      <w:r w:rsidR="00BB42FC" w:rsidRPr="007821EE">
        <w:rPr>
          <w:rFonts w:ascii="Arial" w:hAnsi="Arial" w:cs="Arial"/>
        </w:rPr>
        <w:t>a</w:t>
      </w:r>
      <w:r w:rsidRPr="007821EE">
        <w:rPr>
          <w:rFonts w:ascii="Arial" w:hAnsi="Arial" w:cs="Arial"/>
        </w:rPr>
        <w:t xml:space="preserve">ssociations. Every effort has been made to ensure that the contents of this document are correct at time of publication. NALC cannot accept responsibility for errors, omissions and changes to information </w:t>
      </w:r>
      <w:proofErr w:type="gramStart"/>
      <w:r w:rsidRPr="007821EE">
        <w:rPr>
          <w:rFonts w:ascii="Arial" w:hAnsi="Arial" w:cs="Arial"/>
        </w:rPr>
        <w:t>subsequent to</w:t>
      </w:r>
      <w:proofErr w:type="gramEnd"/>
      <w:r w:rsidRPr="007821EE">
        <w:rPr>
          <w:rFonts w:ascii="Arial" w:hAnsi="Arial" w:cs="Arial"/>
        </w:rPr>
        <w:t xml:space="preserve"> publication. </w:t>
      </w:r>
    </w:p>
    <w:p w14:paraId="42626CF2" w14:textId="681884E8" w:rsidR="0087372B" w:rsidRPr="007821EE" w:rsidRDefault="00AF3A12" w:rsidP="0047391C">
      <w:pPr>
        <w:ind w:left="0"/>
        <w:rPr>
          <w:rFonts w:ascii="Arial" w:hAnsi="Arial" w:cs="Arial"/>
        </w:rPr>
      </w:pPr>
      <w:r w:rsidRPr="007821EE">
        <w:rPr>
          <w:rFonts w:ascii="Arial" w:hAnsi="Arial" w:cs="Arial"/>
        </w:rPr>
        <w:lastRenderedPageBreak/>
        <w:t xml:space="preserve">This document has been written by </w:t>
      </w:r>
      <w:proofErr w:type="spellStart"/>
      <w:r w:rsidRPr="007821EE">
        <w:rPr>
          <w:rFonts w:ascii="Arial" w:hAnsi="Arial" w:cs="Arial"/>
        </w:rPr>
        <w:t>Worknest</w:t>
      </w:r>
      <w:proofErr w:type="spellEnd"/>
      <w:r w:rsidRPr="007821EE">
        <w:rPr>
          <w:rFonts w:ascii="Arial" w:hAnsi="Arial" w:cs="Arial"/>
        </w:rPr>
        <w:t xml:space="preserve"> HR – a company that provides HR advice and guidance to town and parish </w:t>
      </w:r>
      <w:r w:rsidR="002406D2" w:rsidRPr="007821EE">
        <w:rPr>
          <w:rFonts w:ascii="Arial" w:hAnsi="Arial" w:cs="Arial"/>
        </w:rPr>
        <w:t>Council</w:t>
      </w:r>
      <w:r w:rsidRPr="007821EE">
        <w:rPr>
          <w:rFonts w:ascii="Arial" w:hAnsi="Arial" w:cs="Arial"/>
        </w:rPr>
        <w:t>s. Please contact them on 01403 240 205 for information about their services.</w:t>
      </w:r>
    </w:p>
    <w:sectPr w:rsidR="0087372B" w:rsidRPr="007821EE" w:rsidSect="007821EE">
      <w:headerReference w:type="default" r:id="rId13"/>
      <w:type w:val="continuous"/>
      <w:pgSz w:w="11906" w:h="16838"/>
      <w:pgMar w:top="144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BCE22" w14:textId="77777777" w:rsidR="006A186F" w:rsidRDefault="006A186F" w:rsidP="00225AAB">
      <w:r>
        <w:separator/>
      </w:r>
    </w:p>
  </w:endnote>
  <w:endnote w:type="continuationSeparator" w:id="0">
    <w:p w14:paraId="6574A4C2" w14:textId="77777777" w:rsidR="006A186F" w:rsidRDefault="006A186F"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600140746"/>
      <w:docPartObj>
        <w:docPartGallery w:val="Page Numbers (Bottom of Page)"/>
        <w:docPartUnique/>
      </w:docPartObj>
    </w:sdtPr>
    <w:sdtEndPr>
      <w:rPr>
        <w:noProof/>
      </w:rPr>
    </w:sdtEndPr>
    <w:sdtContent>
      <w:p w14:paraId="71917A39" w14:textId="3DC3BD37" w:rsidR="00390A24" w:rsidRPr="007821EE" w:rsidRDefault="00390A24">
        <w:pPr>
          <w:pStyle w:val="Footer"/>
          <w:jc w:val="center"/>
          <w:rPr>
            <w:rFonts w:ascii="Arial" w:hAnsi="Arial" w:cs="Arial"/>
          </w:rPr>
        </w:pPr>
        <w:r w:rsidRPr="007821EE">
          <w:rPr>
            <w:rFonts w:ascii="Arial" w:hAnsi="Arial" w:cs="Arial"/>
          </w:rPr>
          <w:fldChar w:fldCharType="begin"/>
        </w:r>
        <w:r w:rsidRPr="007821EE">
          <w:rPr>
            <w:rFonts w:ascii="Arial" w:hAnsi="Arial" w:cs="Arial"/>
          </w:rPr>
          <w:instrText xml:space="preserve"> PAGE   \* MERGEFORMAT </w:instrText>
        </w:r>
        <w:r w:rsidRPr="007821EE">
          <w:rPr>
            <w:rFonts w:ascii="Arial" w:hAnsi="Arial" w:cs="Arial"/>
          </w:rPr>
          <w:fldChar w:fldCharType="separate"/>
        </w:r>
        <w:r w:rsidR="00B9603B" w:rsidRPr="007821EE">
          <w:rPr>
            <w:rFonts w:ascii="Arial" w:hAnsi="Arial" w:cs="Arial"/>
            <w:noProof/>
          </w:rPr>
          <w:t>4</w:t>
        </w:r>
        <w:r w:rsidRPr="007821EE">
          <w:rPr>
            <w:rFonts w:ascii="Arial" w:hAnsi="Arial" w:cs="Arial"/>
            <w:noProof/>
          </w:rPr>
          <w:fldChar w:fldCharType="end"/>
        </w:r>
      </w:p>
    </w:sdtContent>
  </w:sdt>
  <w:p w14:paraId="3882B4E7" w14:textId="2003CFC9" w:rsidR="00815732" w:rsidRPr="007821EE" w:rsidRDefault="00815732" w:rsidP="00390A24">
    <w:pPr>
      <w:pStyle w:val="Footer"/>
      <w:rPr>
        <w:rFonts w:ascii="Arial" w:hAnsi="Arial" w:cs="Arial"/>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506A5" w14:textId="77777777" w:rsidR="006A186F" w:rsidRDefault="006A186F" w:rsidP="00225AAB">
      <w:r>
        <w:separator/>
      </w:r>
    </w:p>
  </w:footnote>
  <w:footnote w:type="continuationSeparator" w:id="0">
    <w:p w14:paraId="32DA5E6C" w14:textId="77777777" w:rsidR="006A186F" w:rsidRDefault="006A186F"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6BAEB793"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649F"/>
    <w:multiLevelType w:val="multilevel"/>
    <w:tmpl w:val="732AA208"/>
    <w:lvl w:ilvl="0">
      <w:start w:val="8"/>
      <w:numFmt w:val="decimal"/>
      <w:lvlText w:val="%1"/>
      <w:lvlJc w:val="left"/>
      <w:pPr>
        <w:ind w:left="360" w:hanging="360"/>
      </w:pPr>
      <w:rPr>
        <w:rFonts w:hint="default"/>
      </w:rPr>
    </w:lvl>
    <w:lvl w:ilvl="1">
      <w:start w:val="1"/>
      <w:numFmt w:val="decimal"/>
      <w:lvlText w:val="%1.%2"/>
      <w:lvlJc w:val="left"/>
      <w:pPr>
        <w:ind w:left="-320" w:hanging="360"/>
      </w:pPr>
      <w:rPr>
        <w:rFonts w:hint="default"/>
      </w:rPr>
    </w:lvl>
    <w:lvl w:ilvl="2">
      <w:start w:val="1"/>
      <w:numFmt w:val="decimal"/>
      <w:lvlText w:val="%1.%2.%3"/>
      <w:lvlJc w:val="left"/>
      <w:pPr>
        <w:ind w:left="-640" w:hanging="720"/>
      </w:pPr>
      <w:rPr>
        <w:rFonts w:hint="default"/>
        <w:b/>
        <w:bCs/>
      </w:rPr>
    </w:lvl>
    <w:lvl w:ilvl="3">
      <w:start w:val="1"/>
      <w:numFmt w:val="decimal"/>
      <w:lvlText w:val="%1.%2.%3.%4"/>
      <w:lvlJc w:val="left"/>
      <w:pPr>
        <w:ind w:left="-1320" w:hanging="720"/>
      </w:pPr>
      <w:rPr>
        <w:rFonts w:hint="default"/>
      </w:rPr>
    </w:lvl>
    <w:lvl w:ilvl="4">
      <w:start w:val="1"/>
      <w:numFmt w:val="decimal"/>
      <w:lvlText w:val="%1.%2.%3.%4.%5"/>
      <w:lvlJc w:val="left"/>
      <w:pPr>
        <w:ind w:left="-1640" w:hanging="1080"/>
      </w:pPr>
      <w:rPr>
        <w:rFonts w:hint="default"/>
      </w:rPr>
    </w:lvl>
    <w:lvl w:ilvl="5">
      <w:start w:val="1"/>
      <w:numFmt w:val="decimal"/>
      <w:lvlText w:val="%1.%2.%3.%4.%5.%6"/>
      <w:lvlJc w:val="left"/>
      <w:pPr>
        <w:ind w:left="-2320" w:hanging="108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320" w:hanging="1440"/>
      </w:pPr>
      <w:rPr>
        <w:rFonts w:hint="default"/>
      </w:rPr>
    </w:lvl>
    <w:lvl w:ilvl="8">
      <w:start w:val="1"/>
      <w:numFmt w:val="decimal"/>
      <w:lvlText w:val="%1.%2.%3.%4.%5.%6.%7.%8.%9"/>
      <w:lvlJc w:val="left"/>
      <w:pPr>
        <w:ind w:left="-3640" w:hanging="1800"/>
      </w:pPr>
      <w:rPr>
        <w:rFonts w:hint="default"/>
      </w:rPr>
    </w:lvl>
  </w:abstractNum>
  <w:abstractNum w:abstractNumId="1" w15:restartNumberingAfterBreak="0">
    <w:nsid w:val="0F6131B2"/>
    <w:multiLevelType w:val="multilevel"/>
    <w:tmpl w:val="466297CA"/>
    <w:lvl w:ilvl="0">
      <w:start w:val="2"/>
      <w:numFmt w:val="decimal"/>
      <w:lvlText w:val="%1"/>
      <w:lvlJc w:val="left"/>
      <w:pPr>
        <w:ind w:left="480" w:hanging="480"/>
      </w:pPr>
      <w:rPr>
        <w:rFonts w:hint="default"/>
      </w:rPr>
    </w:lvl>
    <w:lvl w:ilvl="1">
      <w:start w:val="2"/>
      <w:numFmt w:val="decimal"/>
      <w:lvlText w:val="%1.%2"/>
      <w:lvlJc w:val="left"/>
      <w:pPr>
        <w:ind w:left="1543" w:hanging="480"/>
      </w:pPr>
      <w:rPr>
        <w:rFonts w:hint="default"/>
      </w:rPr>
    </w:lvl>
    <w:lvl w:ilvl="2">
      <w:start w:val="1"/>
      <w:numFmt w:val="decimal"/>
      <w:lvlText w:val="%1.%2.%3"/>
      <w:lvlJc w:val="left"/>
      <w:pPr>
        <w:ind w:left="2846" w:hanging="720"/>
      </w:pPr>
      <w:rPr>
        <w:rFonts w:hint="default"/>
        <w:b/>
        <w:bCs/>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 w15:restartNumberingAfterBreak="0">
    <w:nsid w:val="123660DA"/>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57788"/>
    <w:multiLevelType w:val="hybridMultilevel"/>
    <w:tmpl w:val="C518BE1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CB702A"/>
    <w:multiLevelType w:val="multilevel"/>
    <w:tmpl w:val="942283D6"/>
    <w:lvl w:ilvl="0">
      <w:start w:val="6"/>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2"/>
      <w:numFmt w:val="decimal"/>
      <w:lvlText w:val="%1.%2.%3"/>
      <w:lvlJc w:val="left"/>
      <w:pPr>
        <w:ind w:left="862" w:hanging="720"/>
      </w:pPr>
      <w:rPr>
        <w:rFonts w:hint="default"/>
        <w:b/>
        <w:bCs/>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 w15:restartNumberingAfterBreak="0">
    <w:nsid w:val="288F2F4F"/>
    <w:multiLevelType w:val="hybridMultilevel"/>
    <w:tmpl w:val="6CD0C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A67F45"/>
    <w:multiLevelType w:val="multilevel"/>
    <w:tmpl w:val="0E5068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7621AF"/>
    <w:multiLevelType w:val="multilevel"/>
    <w:tmpl w:val="4DE4B7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E24994"/>
    <w:multiLevelType w:val="multilevel"/>
    <w:tmpl w:val="E71A53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56277E"/>
    <w:multiLevelType w:val="multilevel"/>
    <w:tmpl w:val="C3BEE746"/>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C54F77"/>
    <w:multiLevelType w:val="multilevel"/>
    <w:tmpl w:val="A5148A72"/>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4001627"/>
    <w:multiLevelType w:val="multilevel"/>
    <w:tmpl w:val="F806AE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10082F"/>
    <w:multiLevelType w:val="multilevel"/>
    <w:tmpl w:val="73F4E38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630754"/>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BE6470"/>
    <w:multiLevelType w:val="hybridMultilevel"/>
    <w:tmpl w:val="D70A5BA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AA04145"/>
    <w:multiLevelType w:val="multilevel"/>
    <w:tmpl w:val="D0584F18"/>
    <w:lvl w:ilvl="0">
      <w:start w:val="2"/>
      <w:numFmt w:val="decimal"/>
      <w:lvlText w:val="%1"/>
      <w:lvlJc w:val="left"/>
      <w:pPr>
        <w:ind w:left="360" w:hanging="360"/>
      </w:pPr>
      <w:rPr>
        <w:rFonts w:hint="default"/>
        <w:b/>
        <w:bCs/>
      </w:rPr>
    </w:lvl>
    <w:lvl w:ilvl="1">
      <w:start w:val="1"/>
      <w:numFmt w:val="decimal"/>
      <w:lvlText w:val="%1.%2"/>
      <w:lvlJc w:val="left"/>
      <w:pPr>
        <w:ind w:left="720" w:hanging="360"/>
      </w:pPr>
      <w:rPr>
        <w:rFonts w:ascii="Arial" w:hAnsi="Arial" w:cs="Arial" w:hint="default"/>
        <w:b/>
        <w:bCs/>
      </w:rPr>
    </w:lvl>
    <w:lvl w:ilvl="2">
      <w:start w:val="1"/>
      <w:numFmt w:val="decimal"/>
      <w:lvlText w:val="%1.%2.%3"/>
      <w:lvlJc w:val="left"/>
      <w:pPr>
        <w:ind w:left="2846"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AB03F3C"/>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D83EFC"/>
    <w:multiLevelType w:val="multilevel"/>
    <w:tmpl w:val="C3BEE746"/>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E470DD"/>
    <w:multiLevelType w:val="multilevel"/>
    <w:tmpl w:val="18468B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EC0D5D"/>
    <w:multiLevelType w:val="multilevel"/>
    <w:tmpl w:val="A134BF82"/>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0" w15:restartNumberingAfterBreak="0">
    <w:nsid w:val="3CE268F7"/>
    <w:multiLevelType w:val="multilevel"/>
    <w:tmpl w:val="A3022692"/>
    <w:lvl w:ilvl="0">
      <w:start w:val="2"/>
      <w:numFmt w:val="decimal"/>
      <w:lvlText w:val="%1"/>
      <w:lvlJc w:val="left"/>
      <w:pPr>
        <w:ind w:left="480" w:hanging="480"/>
      </w:pPr>
      <w:rPr>
        <w:rFonts w:hint="default"/>
      </w:rPr>
    </w:lvl>
    <w:lvl w:ilvl="1">
      <w:start w:val="2"/>
      <w:numFmt w:val="decimal"/>
      <w:lvlText w:val="%1.%2"/>
      <w:lvlJc w:val="left"/>
      <w:pPr>
        <w:ind w:left="1543" w:hanging="48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1" w15:restartNumberingAfterBreak="0">
    <w:nsid w:val="3D1E5D55"/>
    <w:multiLevelType w:val="hybridMultilevel"/>
    <w:tmpl w:val="A7723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7B3241"/>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8775B8"/>
    <w:multiLevelType w:val="multilevel"/>
    <w:tmpl w:val="6D942EB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753AF4"/>
    <w:multiLevelType w:val="hybridMultilevel"/>
    <w:tmpl w:val="BFD02A1A"/>
    <w:lvl w:ilvl="0" w:tplc="0809000B">
      <w:start w:val="1"/>
      <w:numFmt w:val="bullet"/>
      <w:lvlText w:val=""/>
      <w:lvlJc w:val="left"/>
      <w:pPr>
        <w:ind w:left="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5" w15:restartNumberingAfterBreak="0">
    <w:nsid w:val="4A7479B9"/>
    <w:multiLevelType w:val="hybridMultilevel"/>
    <w:tmpl w:val="F5403C2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2B23442"/>
    <w:multiLevelType w:val="multilevel"/>
    <w:tmpl w:val="18468B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93681B"/>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8B1337"/>
    <w:multiLevelType w:val="multilevel"/>
    <w:tmpl w:val="D0584F18"/>
    <w:lvl w:ilvl="0">
      <w:start w:val="2"/>
      <w:numFmt w:val="decimal"/>
      <w:lvlText w:val="%1"/>
      <w:lvlJc w:val="left"/>
      <w:pPr>
        <w:ind w:left="360" w:hanging="360"/>
      </w:pPr>
      <w:rPr>
        <w:rFonts w:hint="default"/>
        <w:b/>
        <w:bCs/>
      </w:rPr>
    </w:lvl>
    <w:lvl w:ilvl="1">
      <w:start w:val="1"/>
      <w:numFmt w:val="decimal"/>
      <w:lvlText w:val="%1.%2"/>
      <w:lvlJc w:val="left"/>
      <w:pPr>
        <w:ind w:left="720" w:hanging="360"/>
      </w:pPr>
      <w:rPr>
        <w:rFonts w:ascii="Arial" w:hAnsi="Arial" w:cs="Arial" w:hint="default"/>
        <w:b/>
        <w:bCs/>
      </w:rPr>
    </w:lvl>
    <w:lvl w:ilvl="2">
      <w:start w:val="1"/>
      <w:numFmt w:val="decimal"/>
      <w:lvlText w:val="%1.%2.%3"/>
      <w:lvlJc w:val="left"/>
      <w:pPr>
        <w:ind w:left="2846"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B4167FE"/>
    <w:multiLevelType w:val="multilevel"/>
    <w:tmpl w:val="25F47C7C"/>
    <w:lvl w:ilvl="0">
      <w:start w:val="7"/>
      <w:numFmt w:val="decimal"/>
      <w:lvlText w:val="%1"/>
      <w:lvlJc w:val="left"/>
      <w:pPr>
        <w:ind w:left="480" w:hanging="480"/>
      </w:pPr>
      <w:rPr>
        <w:rFonts w:hint="default"/>
        <w:b w:val="0"/>
      </w:rPr>
    </w:lvl>
    <w:lvl w:ilvl="1">
      <w:start w:val="1"/>
      <w:numFmt w:val="decimal"/>
      <w:lvlText w:val="%1.%2"/>
      <w:lvlJc w:val="left"/>
      <w:pPr>
        <w:ind w:left="1543" w:hanging="480"/>
      </w:pPr>
      <w:rPr>
        <w:rFonts w:hint="default"/>
        <w:b w:val="0"/>
      </w:rPr>
    </w:lvl>
    <w:lvl w:ilvl="2">
      <w:start w:val="1"/>
      <w:numFmt w:val="decimal"/>
      <w:lvlText w:val="%1.%2.%3"/>
      <w:lvlJc w:val="left"/>
      <w:pPr>
        <w:ind w:left="2846" w:hanging="720"/>
      </w:pPr>
      <w:rPr>
        <w:rFonts w:hint="default"/>
        <w:b/>
        <w:bCs w:val="0"/>
      </w:rPr>
    </w:lvl>
    <w:lvl w:ilvl="3">
      <w:start w:val="1"/>
      <w:numFmt w:val="decimal"/>
      <w:lvlText w:val="%1.%2.%3.%4"/>
      <w:lvlJc w:val="left"/>
      <w:pPr>
        <w:ind w:left="3909" w:hanging="720"/>
      </w:pPr>
      <w:rPr>
        <w:rFonts w:hint="default"/>
        <w:b w:val="0"/>
      </w:rPr>
    </w:lvl>
    <w:lvl w:ilvl="4">
      <w:start w:val="1"/>
      <w:numFmt w:val="decimal"/>
      <w:lvlText w:val="%1.%2.%3.%4.%5"/>
      <w:lvlJc w:val="left"/>
      <w:pPr>
        <w:ind w:left="5332" w:hanging="1080"/>
      </w:pPr>
      <w:rPr>
        <w:rFonts w:hint="default"/>
        <w:b w:val="0"/>
      </w:rPr>
    </w:lvl>
    <w:lvl w:ilvl="5">
      <w:start w:val="1"/>
      <w:numFmt w:val="decimal"/>
      <w:lvlText w:val="%1.%2.%3.%4.%5.%6"/>
      <w:lvlJc w:val="left"/>
      <w:pPr>
        <w:ind w:left="6395" w:hanging="1080"/>
      </w:pPr>
      <w:rPr>
        <w:rFonts w:hint="default"/>
        <w:b w:val="0"/>
      </w:rPr>
    </w:lvl>
    <w:lvl w:ilvl="6">
      <w:start w:val="1"/>
      <w:numFmt w:val="decimal"/>
      <w:lvlText w:val="%1.%2.%3.%4.%5.%6.%7"/>
      <w:lvlJc w:val="left"/>
      <w:pPr>
        <w:ind w:left="7818" w:hanging="1440"/>
      </w:pPr>
      <w:rPr>
        <w:rFonts w:hint="default"/>
        <w:b w:val="0"/>
      </w:rPr>
    </w:lvl>
    <w:lvl w:ilvl="7">
      <w:start w:val="1"/>
      <w:numFmt w:val="decimal"/>
      <w:lvlText w:val="%1.%2.%3.%4.%5.%6.%7.%8"/>
      <w:lvlJc w:val="left"/>
      <w:pPr>
        <w:ind w:left="8881" w:hanging="1440"/>
      </w:pPr>
      <w:rPr>
        <w:rFonts w:hint="default"/>
        <w:b w:val="0"/>
      </w:rPr>
    </w:lvl>
    <w:lvl w:ilvl="8">
      <w:start w:val="1"/>
      <w:numFmt w:val="decimal"/>
      <w:lvlText w:val="%1.%2.%3.%4.%5.%6.%7.%8.%9"/>
      <w:lvlJc w:val="left"/>
      <w:pPr>
        <w:ind w:left="10304" w:hanging="1800"/>
      </w:pPr>
      <w:rPr>
        <w:rFonts w:hint="default"/>
        <w:b w:val="0"/>
      </w:rPr>
    </w:lvl>
  </w:abstractNum>
  <w:abstractNum w:abstractNumId="30" w15:restartNumberingAfterBreak="0">
    <w:nsid w:val="6D7616D5"/>
    <w:multiLevelType w:val="multilevel"/>
    <w:tmpl w:val="9ABC99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EC448C"/>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457456"/>
    <w:multiLevelType w:val="multilevel"/>
    <w:tmpl w:val="2F22A0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541029"/>
    <w:multiLevelType w:val="hybridMultilevel"/>
    <w:tmpl w:val="745E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BF7881"/>
    <w:multiLevelType w:val="multilevel"/>
    <w:tmpl w:val="BC129EC6"/>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BC32E24"/>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133195">
    <w:abstractNumId w:val="19"/>
  </w:num>
  <w:num w:numId="2" w16cid:durableId="17855745">
    <w:abstractNumId w:val="28"/>
  </w:num>
  <w:num w:numId="3" w16cid:durableId="914632525">
    <w:abstractNumId w:val="10"/>
  </w:num>
  <w:num w:numId="4" w16cid:durableId="2098554192">
    <w:abstractNumId w:val="9"/>
  </w:num>
  <w:num w:numId="5" w16cid:durableId="88431094">
    <w:abstractNumId w:val="26"/>
  </w:num>
  <w:num w:numId="6" w16cid:durableId="94712020">
    <w:abstractNumId w:val="11"/>
  </w:num>
  <w:num w:numId="7" w16cid:durableId="284703085">
    <w:abstractNumId w:val="30"/>
  </w:num>
  <w:num w:numId="8" w16cid:durableId="148176981">
    <w:abstractNumId w:val="8"/>
  </w:num>
  <w:num w:numId="9" w16cid:durableId="1368216835">
    <w:abstractNumId w:val="32"/>
  </w:num>
  <w:num w:numId="10" w16cid:durableId="1443842864">
    <w:abstractNumId w:val="23"/>
  </w:num>
  <w:num w:numId="11" w16cid:durableId="1296981578">
    <w:abstractNumId w:val="6"/>
  </w:num>
  <w:num w:numId="12" w16cid:durableId="371999996">
    <w:abstractNumId w:val="25"/>
  </w:num>
  <w:num w:numId="13" w16cid:durableId="1318218492">
    <w:abstractNumId w:val="3"/>
  </w:num>
  <w:num w:numId="14" w16cid:durableId="866673486">
    <w:abstractNumId w:val="1"/>
  </w:num>
  <w:num w:numId="15" w16cid:durableId="2102141989">
    <w:abstractNumId w:val="20"/>
  </w:num>
  <w:num w:numId="16" w16cid:durableId="125005294">
    <w:abstractNumId w:val="12"/>
  </w:num>
  <w:num w:numId="17" w16cid:durableId="465703914">
    <w:abstractNumId w:val="14"/>
  </w:num>
  <w:num w:numId="18" w16cid:durableId="294331011">
    <w:abstractNumId w:val="34"/>
  </w:num>
  <w:num w:numId="19" w16cid:durableId="885723001">
    <w:abstractNumId w:val="4"/>
  </w:num>
  <w:num w:numId="20" w16cid:durableId="238953371">
    <w:abstractNumId w:val="29"/>
  </w:num>
  <w:num w:numId="21" w16cid:durableId="435254028">
    <w:abstractNumId w:val="0"/>
  </w:num>
  <w:num w:numId="22" w16cid:durableId="360669405">
    <w:abstractNumId w:val="24"/>
  </w:num>
  <w:num w:numId="23" w16cid:durableId="1914193084">
    <w:abstractNumId w:val="7"/>
  </w:num>
  <w:num w:numId="24" w16cid:durableId="486097215">
    <w:abstractNumId w:val="17"/>
  </w:num>
  <w:num w:numId="25" w16cid:durableId="715549787">
    <w:abstractNumId w:val="15"/>
  </w:num>
  <w:num w:numId="26" w16cid:durableId="1171992915">
    <w:abstractNumId w:val="33"/>
  </w:num>
  <w:num w:numId="27" w16cid:durableId="966085104">
    <w:abstractNumId w:val="21"/>
  </w:num>
  <w:num w:numId="28" w16cid:durableId="799569304">
    <w:abstractNumId w:val="5"/>
  </w:num>
  <w:num w:numId="29" w16cid:durableId="526796268">
    <w:abstractNumId w:val="18"/>
  </w:num>
  <w:num w:numId="30" w16cid:durableId="1467821603">
    <w:abstractNumId w:val="13"/>
  </w:num>
  <w:num w:numId="31" w16cid:durableId="211774588">
    <w:abstractNumId w:val="2"/>
  </w:num>
  <w:num w:numId="32" w16cid:durableId="1902985936">
    <w:abstractNumId w:val="31"/>
  </w:num>
  <w:num w:numId="33" w16cid:durableId="1783574278">
    <w:abstractNumId w:val="35"/>
  </w:num>
  <w:num w:numId="34" w16cid:durableId="1589850707">
    <w:abstractNumId w:val="27"/>
  </w:num>
  <w:num w:numId="35" w16cid:durableId="322049500">
    <w:abstractNumId w:val="22"/>
  </w:num>
  <w:num w:numId="36" w16cid:durableId="1358116211">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0279D"/>
    <w:rsid w:val="0001098A"/>
    <w:rsid w:val="00011789"/>
    <w:rsid w:val="00012E62"/>
    <w:rsid w:val="00022724"/>
    <w:rsid w:val="00022995"/>
    <w:rsid w:val="00023594"/>
    <w:rsid w:val="000238C0"/>
    <w:rsid w:val="000256AB"/>
    <w:rsid w:val="000357F9"/>
    <w:rsid w:val="00043847"/>
    <w:rsid w:val="000444C6"/>
    <w:rsid w:val="000501E2"/>
    <w:rsid w:val="000523D3"/>
    <w:rsid w:val="000563B8"/>
    <w:rsid w:val="00066E1F"/>
    <w:rsid w:val="000736B7"/>
    <w:rsid w:val="00075DC2"/>
    <w:rsid w:val="00076DB5"/>
    <w:rsid w:val="00077C85"/>
    <w:rsid w:val="00077DE1"/>
    <w:rsid w:val="0008572C"/>
    <w:rsid w:val="00085C80"/>
    <w:rsid w:val="000946A2"/>
    <w:rsid w:val="000A451B"/>
    <w:rsid w:val="000A5693"/>
    <w:rsid w:val="000B322B"/>
    <w:rsid w:val="000B68F4"/>
    <w:rsid w:val="000B6A3A"/>
    <w:rsid w:val="000B6F2D"/>
    <w:rsid w:val="000C06CF"/>
    <w:rsid w:val="000C6C11"/>
    <w:rsid w:val="000D1E63"/>
    <w:rsid w:val="000E1EF0"/>
    <w:rsid w:val="000E415F"/>
    <w:rsid w:val="000E7154"/>
    <w:rsid w:val="000F539E"/>
    <w:rsid w:val="000F76B3"/>
    <w:rsid w:val="001031AC"/>
    <w:rsid w:val="001034AA"/>
    <w:rsid w:val="001042CD"/>
    <w:rsid w:val="00107073"/>
    <w:rsid w:val="001175FB"/>
    <w:rsid w:val="00122C59"/>
    <w:rsid w:val="0012518F"/>
    <w:rsid w:val="00131194"/>
    <w:rsid w:val="00135423"/>
    <w:rsid w:val="00145474"/>
    <w:rsid w:val="00157A4E"/>
    <w:rsid w:val="0016091E"/>
    <w:rsid w:val="00161D27"/>
    <w:rsid w:val="0016302E"/>
    <w:rsid w:val="001643EE"/>
    <w:rsid w:val="001738DA"/>
    <w:rsid w:val="00174C20"/>
    <w:rsid w:val="00176ABD"/>
    <w:rsid w:val="00176D1F"/>
    <w:rsid w:val="0017719C"/>
    <w:rsid w:val="0018008F"/>
    <w:rsid w:val="00182AEF"/>
    <w:rsid w:val="00182CD1"/>
    <w:rsid w:val="00183B0D"/>
    <w:rsid w:val="0018447E"/>
    <w:rsid w:val="00185AB3"/>
    <w:rsid w:val="001952A2"/>
    <w:rsid w:val="001A1201"/>
    <w:rsid w:val="001A1697"/>
    <w:rsid w:val="001A2606"/>
    <w:rsid w:val="001A3505"/>
    <w:rsid w:val="001A43B9"/>
    <w:rsid w:val="001A552C"/>
    <w:rsid w:val="001A680C"/>
    <w:rsid w:val="001B1CB6"/>
    <w:rsid w:val="001B1FFC"/>
    <w:rsid w:val="001B3C9C"/>
    <w:rsid w:val="001B6A4F"/>
    <w:rsid w:val="001C0EA4"/>
    <w:rsid w:val="001C280E"/>
    <w:rsid w:val="001C6A7A"/>
    <w:rsid w:val="001C751F"/>
    <w:rsid w:val="001D0462"/>
    <w:rsid w:val="001E6A7D"/>
    <w:rsid w:val="001E7CB0"/>
    <w:rsid w:val="001F3467"/>
    <w:rsid w:val="001F4ACC"/>
    <w:rsid w:val="001F7D31"/>
    <w:rsid w:val="00202E2D"/>
    <w:rsid w:val="002042BE"/>
    <w:rsid w:val="002110EA"/>
    <w:rsid w:val="00221D0E"/>
    <w:rsid w:val="00224D39"/>
    <w:rsid w:val="00225AAB"/>
    <w:rsid w:val="00226350"/>
    <w:rsid w:val="00235041"/>
    <w:rsid w:val="0023582D"/>
    <w:rsid w:val="00240135"/>
    <w:rsid w:val="002406D2"/>
    <w:rsid w:val="00247FD7"/>
    <w:rsid w:val="0025243E"/>
    <w:rsid w:val="00254462"/>
    <w:rsid w:val="00254AD7"/>
    <w:rsid w:val="00263936"/>
    <w:rsid w:val="00263CAB"/>
    <w:rsid w:val="0026570D"/>
    <w:rsid w:val="00265716"/>
    <w:rsid w:val="00265BFD"/>
    <w:rsid w:val="002706F7"/>
    <w:rsid w:val="00273618"/>
    <w:rsid w:val="002852E7"/>
    <w:rsid w:val="00286B89"/>
    <w:rsid w:val="00291194"/>
    <w:rsid w:val="00291AC5"/>
    <w:rsid w:val="00293DEF"/>
    <w:rsid w:val="002972FD"/>
    <w:rsid w:val="00297EFD"/>
    <w:rsid w:val="002A237B"/>
    <w:rsid w:val="002A3EF9"/>
    <w:rsid w:val="002A65AB"/>
    <w:rsid w:val="002A6C21"/>
    <w:rsid w:val="002B20F7"/>
    <w:rsid w:val="002B238D"/>
    <w:rsid w:val="002B591B"/>
    <w:rsid w:val="002C02F0"/>
    <w:rsid w:val="002C4B3A"/>
    <w:rsid w:val="002C74C2"/>
    <w:rsid w:val="002C78DB"/>
    <w:rsid w:val="002D2920"/>
    <w:rsid w:val="002E0B0D"/>
    <w:rsid w:val="002E149C"/>
    <w:rsid w:val="002E6D5A"/>
    <w:rsid w:val="002F3E98"/>
    <w:rsid w:val="002F41F8"/>
    <w:rsid w:val="002F49EF"/>
    <w:rsid w:val="00314F71"/>
    <w:rsid w:val="003170BF"/>
    <w:rsid w:val="0032253D"/>
    <w:rsid w:val="00323DFD"/>
    <w:rsid w:val="003247BA"/>
    <w:rsid w:val="003330E4"/>
    <w:rsid w:val="0033310B"/>
    <w:rsid w:val="00337A70"/>
    <w:rsid w:val="003400E7"/>
    <w:rsid w:val="003404F0"/>
    <w:rsid w:val="00341F94"/>
    <w:rsid w:val="00342591"/>
    <w:rsid w:val="00344861"/>
    <w:rsid w:val="00344C2A"/>
    <w:rsid w:val="0034656B"/>
    <w:rsid w:val="003518BA"/>
    <w:rsid w:val="00351E0D"/>
    <w:rsid w:val="00353D7A"/>
    <w:rsid w:val="00354610"/>
    <w:rsid w:val="00356772"/>
    <w:rsid w:val="003619D2"/>
    <w:rsid w:val="00361A72"/>
    <w:rsid w:val="003621F3"/>
    <w:rsid w:val="003647D3"/>
    <w:rsid w:val="00365D4D"/>
    <w:rsid w:val="0037005C"/>
    <w:rsid w:val="003712AB"/>
    <w:rsid w:val="003735F2"/>
    <w:rsid w:val="00373FF9"/>
    <w:rsid w:val="003773D2"/>
    <w:rsid w:val="00381B0B"/>
    <w:rsid w:val="003862CC"/>
    <w:rsid w:val="00386331"/>
    <w:rsid w:val="00390A24"/>
    <w:rsid w:val="0039514F"/>
    <w:rsid w:val="003A71B9"/>
    <w:rsid w:val="003B52A3"/>
    <w:rsid w:val="003B79BC"/>
    <w:rsid w:val="003C01D6"/>
    <w:rsid w:val="003C347D"/>
    <w:rsid w:val="003C40BA"/>
    <w:rsid w:val="003C5A9E"/>
    <w:rsid w:val="003C743C"/>
    <w:rsid w:val="003D15DD"/>
    <w:rsid w:val="003D28AA"/>
    <w:rsid w:val="003D3287"/>
    <w:rsid w:val="003E0E73"/>
    <w:rsid w:val="003E260E"/>
    <w:rsid w:val="003E40ED"/>
    <w:rsid w:val="003E455F"/>
    <w:rsid w:val="003F35A3"/>
    <w:rsid w:val="003F3E2E"/>
    <w:rsid w:val="003F6EC3"/>
    <w:rsid w:val="003F7722"/>
    <w:rsid w:val="0040176A"/>
    <w:rsid w:val="00404D01"/>
    <w:rsid w:val="00404F88"/>
    <w:rsid w:val="00405017"/>
    <w:rsid w:val="00406F3E"/>
    <w:rsid w:val="00410A65"/>
    <w:rsid w:val="0041247B"/>
    <w:rsid w:val="00414F3D"/>
    <w:rsid w:val="00416B41"/>
    <w:rsid w:val="004171A7"/>
    <w:rsid w:val="00417B77"/>
    <w:rsid w:val="0042343C"/>
    <w:rsid w:val="0042454A"/>
    <w:rsid w:val="004266C5"/>
    <w:rsid w:val="00430C45"/>
    <w:rsid w:val="00431EB4"/>
    <w:rsid w:val="00433BCE"/>
    <w:rsid w:val="00435834"/>
    <w:rsid w:val="00436779"/>
    <w:rsid w:val="00436F16"/>
    <w:rsid w:val="00443366"/>
    <w:rsid w:val="004445A6"/>
    <w:rsid w:val="00450C7E"/>
    <w:rsid w:val="0046130C"/>
    <w:rsid w:val="004644DB"/>
    <w:rsid w:val="00465C9D"/>
    <w:rsid w:val="00467789"/>
    <w:rsid w:val="00470752"/>
    <w:rsid w:val="004714E6"/>
    <w:rsid w:val="0047391C"/>
    <w:rsid w:val="00473C00"/>
    <w:rsid w:val="004749AC"/>
    <w:rsid w:val="00480907"/>
    <w:rsid w:val="00481889"/>
    <w:rsid w:val="00481D70"/>
    <w:rsid w:val="00482522"/>
    <w:rsid w:val="00486824"/>
    <w:rsid w:val="0049360D"/>
    <w:rsid w:val="00493FD5"/>
    <w:rsid w:val="00495AC3"/>
    <w:rsid w:val="0049606B"/>
    <w:rsid w:val="00497E25"/>
    <w:rsid w:val="00497E6A"/>
    <w:rsid w:val="004A1FCC"/>
    <w:rsid w:val="004A38F6"/>
    <w:rsid w:val="004B2482"/>
    <w:rsid w:val="004B3403"/>
    <w:rsid w:val="004B72C3"/>
    <w:rsid w:val="004C21BA"/>
    <w:rsid w:val="004C62AD"/>
    <w:rsid w:val="004D3EF7"/>
    <w:rsid w:val="004E0737"/>
    <w:rsid w:val="004E2382"/>
    <w:rsid w:val="004E73CE"/>
    <w:rsid w:val="004F0AEE"/>
    <w:rsid w:val="004F1CEC"/>
    <w:rsid w:val="004F421E"/>
    <w:rsid w:val="004F7450"/>
    <w:rsid w:val="00503102"/>
    <w:rsid w:val="00512179"/>
    <w:rsid w:val="005215AF"/>
    <w:rsid w:val="00522B9C"/>
    <w:rsid w:val="0052447B"/>
    <w:rsid w:val="005307F8"/>
    <w:rsid w:val="00530FA5"/>
    <w:rsid w:val="00537E86"/>
    <w:rsid w:val="005423C9"/>
    <w:rsid w:val="00544972"/>
    <w:rsid w:val="00547EB3"/>
    <w:rsid w:val="005546A7"/>
    <w:rsid w:val="00555786"/>
    <w:rsid w:val="005610D5"/>
    <w:rsid w:val="00562942"/>
    <w:rsid w:val="00563906"/>
    <w:rsid w:val="0056476D"/>
    <w:rsid w:val="00565274"/>
    <w:rsid w:val="0056589F"/>
    <w:rsid w:val="00573643"/>
    <w:rsid w:val="00574E04"/>
    <w:rsid w:val="00574E6D"/>
    <w:rsid w:val="00581E07"/>
    <w:rsid w:val="005862CE"/>
    <w:rsid w:val="00587384"/>
    <w:rsid w:val="00590DEB"/>
    <w:rsid w:val="0059259A"/>
    <w:rsid w:val="005947FA"/>
    <w:rsid w:val="005A3027"/>
    <w:rsid w:val="005A6390"/>
    <w:rsid w:val="005B12F5"/>
    <w:rsid w:val="005B1382"/>
    <w:rsid w:val="005B35CE"/>
    <w:rsid w:val="005B52CC"/>
    <w:rsid w:val="005B5582"/>
    <w:rsid w:val="005B6ED5"/>
    <w:rsid w:val="005C0A65"/>
    <w:rsid w:val="005C1C08"/>
    <w:rsid w:val="005C5FCD"/>
    <w:rsid w:val="005D0508"/>
    <w:rsid w:val="005D093C"/>
    <w:rsid w:val="005D13C5"/>
    <w:rsid w:val="005E1262"/>
    <w:rsid w:val="005E1BB0"/>
    <w:rsid w:val="005E45FA"/>
    <w:rsid w:val="005E5352"/>
    <w:rsid w:val="005E5737"/>
    <w:rsid w:val="005E6EAB"/>
    <w:rsid w:val="005E75B0"/>
    <w:rsid w:val="005F510D"/>
    <w:rsid w:val="005F5FB8"/>
    <w:rsid w:val="006034B8"/>
    <w:rsid w:val="006045FE"/>
    <w:rsid w:val="0060680C"/>
    <w:rsid w:val="006073F7"/>
    <w:rsid w:val="00607F89"/>
    <w:rsid w:val="006149A9"/>
    <w:rsid w:val="00622E7C"/>
    <w:rsid w:val="0062421D"/>
    <w:rsid w:val="00625B18"/>
    <w:rsid w:val="0062610A"/>
    <w:rsid w:val="0062639D"/>
    <w:rsid w:val="00627A8E"/>
    <w:rsid w:val="0063308D"/>
    <w:rsid w:val="006452D4"/>
    <w:rsid w:val="00646BF7"/>
    <w:rsid w:val="006513F5"/>
    <w:rsid w:val="00651F00"/>
    <w:rsid w:val="006540D7"/>
    <w:rsid w:val="006550DD"/>
    <w:rsid w:val="00661D39"/>
    <w:rsid w:val="00665F5D"/>
    <w:rsid w:val="006722DA"/>
    <w:rsid w:val="0068102E"/>
    <w:rsid w:val="00681816"/>
    <w:rsid w:val="00696F52"/>
    <w:rsid w:val="006A1072"/>
    <w:rsid w:val="006A11C9"/>
    <w:rsid w:val="006A186F"/>
    <w:rsid w:val="006A2D38"/>
    <w:rsid w:val="006A34AA"/>
    <w:rsid w:val="006A4C0E"/>
    <w:rsid w:val="006B758B"/>
    <w:rsid w:val="006C5B15"/>
    <w:rsid w:val="006D0C2D"/>
    <w:rsid w:val="006D3D32"/>
    <w:rsid w:val="006E17B3"/>
    <w:rsid w:val="006E2780"/>
    <w:rsid w:val="006E4C93"/>
    <w:rsid w:val="006E6790"/>
    <w:rsid w:val="006F0348"/>
    <w:rsid w:val="006F138A"/>
    <w:rsid w:val="006F291F"/>
    <w:rsid w:val="006F4602"/>
    <w:rsid w:val="00700170"/>
    <w:rsid w:val="00705E7B"/>
    <w:rsid w:val="00706148"/>
    <w:rsid w:val="007104A1"/>
    <w:rsid w:val="00711D6D"/>
    <w:rsid w:val="00715AB6"/>
    <w:rsid w:val="007223A6"/>
    <w:rsid w:val="00726BA5"/>
    <w:rsid w:val="00734479"/>
    <w:rsid w:val="00735643"/>
    <w:rsid w:val="00737460"/>
    <w:rsid w:val="007403E5"/>
    <w:rsid w:val="00743774"/>
    <w:rsid w:val="0074642B"/>
    <w:rsid w:val="00754170"/>
    <w:rsid w:val="007633F5"/>
    <w:rsid w:val="0076410B"/>
    <w:rsid w:val="00767FB8"/>
    <w:rsid w:val="007713E0"/>
    <w:rsid w:val="00771EB9"/>
    <w:rsid w:val="00773436"/>
    <w:rsid w:val="007736BF"/>
    <w:rsid w:val="007739CF"/>
    <w:rsid w:val="00775938"/>
    <w:rsid w:val="007810F0"/>
    <w:rsid w:val="00781DEB"/>
    <w:rsid w:val="007821EE"/>
    <w:rsid w:val="00794793"/>
    <w:rsid w:val="00795CB3"/>
    <w:rsid w:val="00796F31"/>
    <w:rsid w:val="007971FB"/>
    <w:rsid w:val="007A06A3"/>
    <w:rsid w:val="007A1A4A"/>
    <w:rsid w:val="007A3998"/>
    <w:rsid w:val="007A54BA"/>
    <w:rsid w:val="007A5F1A"/>
    <w:rsid w:val="007A6D3A"/>
    <w:rsid w:val="007B0746"/>
    <w:rsid w:val="007B1146"/>
    <w:rsid w:val="007B723F"/>
    <w:rsid w:val="007C05E4"/>
    <w:rsid w:val="007C1796"/>
    <w:rsid w:val="007C18C2"/>
    <w:rsid w:val="007D29EF"/>
    <w:rsid w:val="007D5D3C"/>
    <w:rsid w:val="007D6BD1"/>
    <w:rsid w:val="007E6C34"/>
    <w:rsid w:val="007E6C3C"/>
    <w:rsid w:val="007F1398"/>
    <w:rsid w:val="007F1AAD"/>
    <w:rsid w:val="007F6A33"/>
    <w:rsid w:val="008017AD"/>
    <w:rsid w:val="00805933"/>
    <w:rsid w:val="00815062"/>
    <w:rsid w:val="00815732"/>
    <w:rsid w:val="00816963"/>
    <w:rsid w:val="00817093"/>
    <w:rsid w:val="00823B3B"/>
    <w:rsid w:val="00832270"/>
    <w:rsid w:val="008402EC"/>
    <w:rsid w:val="00841524"/>
    <w:rsid w:val="0084337A"/>
    <w:rsid w:val="0084461D"/>
    <w:rsid w:val="008454F2"/>
    <w:rsid w:val="00847053"/>
    <w:rsid w:val="00851C67"/>
    <w:rsid w:val="00855857"/>
    <w:rsid w:val="00860FB8"/>
    <w:rsid w:val="00861A5A"/>
    <w:rsid w:val="00862054"/>
    <w:rsid w:val="00863FDF"/>
    <w:rsid w:val="0086672F"/>
    <w:rsid w:val="0086702A"/>
    <w:rsid w:val="00872F41"/>
    <w:rsid w:val="0087372B"/>
    <w:rsid w:val="00880266"/>
    <w:rsid w:val="00881CE0"/>
    <w:rsid w:val="00884D40"/>
    <w:rsid w:val="008928F0"/>
    <w:rsid w:val="00896340"/>
    <w:rsid w:val="008A0B39"/>
    <w:rsid w:val="008A1795"/>
    <w:rsid w:val="008A4396"/>
    <w:rsid w:val="008A74DA"/>
    <w:rsid w:val="008A7EDC"/>
    <w:rsid w:val="008B1581"/>
    <w:rsid w:val="008B4D15"/>
    <w:rsid w:val="008B5080"/>
    <w:rsid w:val="008B6F9F"/>
    <w:rsid w:val="008C26C6"/>
    <w:rsid w:val="008C4777"/>
    <w:rsid w:val="008C665D"/>
    <w:rsid w:val="008C6919"/>
    <w:rsid w:val="008C7A5F"/>
    <w:rsid w:val="008D55B4"/>
    <w:rsid w:val="008D6717"/>
    <w:rsid w:val="008E1728"/>
    <w:rsid w:val="008E7221"/>
    <w:rsid w:val="008F0241"/>
    <w:rsid w:val="008F2C8A"/>
    <w:rsid w:val="008F3548"/>
    <w:rsid w:val="00901A21"/>
    <w:rsid w:val="009047A7"/>
    <w:rsid w:val="00911F4C"/>
    <w:rsid w:val="00914D73"/>
    <w:rsid w:val="0091671E"/>
    <w:rsid w:val="00923033"/>
    <w:rsid w:val="009334D3"/>
    <w:rsid w:val="00934197"/>
    <w:rsid w:val="00942CE0"/>
    <w:rsid w:val="009432DB"/>
    <w:rsid w:val="00945E9F"/>
    <w:rsid w:val="00951113"/>
    <w:rsid w:val="00953FED"/>
    <w:rsid w:val="00956DFB"/>
    <w:rsid w:val="0096220D"/>
    <w:rsid w:val="00964B2C"/>
    <w:rsid w:val="00966609"/>
    <w:rsid w:val="009674D7"/>
    <w:rsid w:val="00972A23"/>
    <w:rsid w:val="00974B64"/>
    <w:rsid w:val="009757DB"/>
    <w:rsid w:val="00976591"/>
    <w:rsid w:val="00981330"/>
    <w:rsid w:val="00982D83"/>
    <w:rsid w:val="0098301D"/>
    <w:rsid w:val="00983064"/>
    <w:rsid w:val="00985BB6"/>
    <w:rsid w:val="00985DBB"/>
    <w:rsid w:val="00986EFF"/>
    <w:rsid w:val="00990C90"/>
    <w:rsid w:val="00993C38"/>
    <w:rsid w:val="0099431E"/>
    <w:rsid w:val="00997765"/>
    <w:rsid w:val="00997BC5"/>
    <w:rsid w:val="009A2AAD"/>
    <w:rsid w:val="009A3C37"/>
    <w:rsid w:val="009A6426"/>
    <w:rsid w:val="009B212E"/>
    <w:rsid w:val="009B69EA"/>
    <w:rsid w:val="009B70F8"/>
    <w:rsid w:val="009C357D"/>
    <w:rsid w:val="009C5684"/>
    <w:rsid w:val="009C61BD"/>
    <w:rsid w:val="009C6AE2"/>
    <w:rsid w:val="009C6B1B"/>
    <w:rsid w:val="009C7C70"/>
    <w:rsid w:val="009D7685"/>
    <w:rsid w:val="009E0EA2"/>
    <w:rsid w:val="009E3344"/>
    <w:rsid w:val="009E68C5"/>
    <w:rsid w:val="009F0771"/>
    <w:rsid w:val="009F4F96"/>
    <w:rsid w:val="009F5749"/>
    <w:rsid w:val="00A00292"/>
    <w:rsid w:val="00A01DC1"/>
    <w:rsid w:val="00A0309A"/>
    <w:rsid w:val="00A05811"/>
    <w:rsid w:val="00A15437"/>
    <w:rsid w:val="00A16AEF"/>
    <w:rsid w:val="00A17D9B"/>
    <w:rsid w:val="00A20182"/>
    <w:rsid w:val="00A208C1"/>
    <w:rsid w:val="00A21CD3"/>
    <w:rsid w:val="00A24FCD"/>
    <w:rsid w:val="00A31FBC"/>
    <w:rsid w:val="00A42842"/>
    <w:rsid w:val="00A46E18"/>
    <w:rsid w:val="00A47090"/>
    <w:rsid w:val="00A516AE"/>
    <w:rsid w:val="00A52A10"/>
    <w:rsid w:val="00A6138F"/>
    <w:rsid w:val="00A62BAC"/>
    <w:rsid w:val="00A6339D"/>
    <w:rsid w:val="00A657E5"/>
    <w:rsid w:val="00A73F53"/>
    <w:rsid w:val="00A76442"/>
    <w:rsid w:val="00A771A6"/>
    <w:rsid w:val="00A773E0"/>
    <w:rsid w:val="00A8059F"/>
    <w:rsid w:val="00A813B6"/>
    <w:rsid w:val="00A838A5"/>
    <w:rsid w:val="00A85039"/>
    <w:rsid w:val="00A8713F"/>
    <w:rsid w:val="00A93678"/>
    <w:rsid w:val="00A940D6"/>
    <w:rsid w:val="00A94ECC"/>
    <w:rsid w:val="00AA2EE4"/>
    <w:rsid w:val="00AA4506"/>
    <w:rsid w:val="00AA4CAC"/>
    <w:rsid w:val="00AA68B3"/>
    <w:rsid w:val="00AA6F71"/>
    <w:rsid w:val="00AB12E8"/>
    <w:rsid w:val="00AB4882"/>
    <w:rsid w:val="00AB658F"/>
    <w:rsid w:val="00AB7045"/>
    <w:rsid w:val="00AC43E4"/>
    <w:rsid w:val="00AC5441"/>
    <w:rsid w:val="00AC7BF9"/>
    <w:rsid w:val="00AD4672"/>
    <w:rsid w:val="00AE0555"/>
    <w:rsid w:val="00AE3A8F"/>
    <w:rsid w:val="00AF0F95"/>
    <w:rsid w:val="00AF1A8E"/>
    <w:rsid w:val="00AF3A12"/>
    <w:rsid w:val="00AF40B8"/>
    <w:rsid w:val="00AF6971"/>
    <w:rsid w:val="00B01570"/>
    <w:rsid w:val="00B017AE"/>
    <w:rsid w:val="00B03BD9"/>
    <w:rsid w:val="00B145D6"/>
    <w:rsid w:val="00B1525A"/>
    <w:rsid w:val="00B15308"/>
    <w:rsid w:val="00B15B6B"/>
    <w:rsid w:val="00B165BF"/>
    <w:rsid w:val="00B166F5"/>
    <w:rsid w:val="00B22FEB"/>
    <w:rsid w:val="00B25AAB"/>
    <w:rsid w:val="00B26765"/>
    <w:rsid w:val="00B26BA2"/>
    <w:rsid w:val="00B326AA"/>
    <w:rsid w:val="00B34EF3"/>
    <w:rsid w:val="00B35662"/>
    <w:rsid w:val="00B404C9"/>
    <w:rsid w:val="00B4230F"/>
    <w:rsid w:val="00B4267E"/>
    <w:rsid w:val="00B42E8C"/>
    <w:rsid w:val="00B431BC"/>
    <w:rsid w:val="00B432AF"/>
    <w:rsid w:val="00B53D7D"/>
    <w:rsid w:val="00B53F5F"/>
    <w:rsid w:val="00B55D88"/>
    <w:rsid w:val="00B57058"/>
    <w:rsid w:val="00B61FD0"/>
    <w:rsid w:val="00B65A3B"/>
    <w:rsid w:val="00B71B3E"/>
    <w:rsid w:val="00B744BC"/>
    <w:rsid w:val="00B75011"/>
    <w:rsid w:val="00B91DE5"/>
    <w:rsid w:val="00B92055"/>
    <w:rsid w:val="00B92893"/>
    <w:rsid w:val="00B9485E"/>
    <w:rsid w:val="00B95587"/>
    <w:rsid w:val="00B9603B"/>
    <w:rsid w:val="00BA21CD"/>
    <w:rsid w:val="00BA289F"/>
    <w:rsid w:val="00BA2B63"/>
    <w:rsid w:val="00BB14B2"/>
    <w:rsid w:val="00BB18C7"/>
    <w:rsid w:val="00BB42FC"/>
    <w:rsid w:val="00BB6385"/>
    <w:rsid w:val="00BB6649"/>
    <w:rsid w:val="00BB79B5"/>
    <w:rsid w:val="00BC09BA"/>
    <w:rsid w:val="00BD19E8"/>
    <w:rsid w:val="00BD292D"/>
    <w:rsid w:val="00BD61B3"/>
    <w:rsid w:val="00BE3268"/>
    <w:rsid w:val="00BE550C"/>
    <w:rsid w:val="00BE730F"/>
    <w:rsid w:val="00BF7B7C"/>
    <w:rsid w:val="00C021B6"/>
    <w:rsid w:val="00C07851"/>
    <w:rsid w:val="00C23AFF"/>
    <w:rsid w:val="00C25C8A"/>
    <w:rsid w:val="00C267C6"/>
    <w:rsid w:val="00C340EF"/>
    <w:rsid w:val="00C3438E"/>
    <w:rsid w:val="00C358CD"/>
    <w:rsid w:val="00C445DF"/>
    <w:rsid w:val="00C44D85"/>
    <w:rsid w:val="00C45B0D"/>
    <w:rsid w:val="00C46BB6"/>
    <w:rsid w:val="00C5275A"/>
    <w:rsid w:val="00C552D4"/>
    <w:rsid w:val="00C66818"/>
    <w:rsid w:val="00C73434"/>
    <w:rsid w:val="00C74718"/>
    <w:rsid w:val="00C75761"/>
    <w:rsid w:val="00C76433"/>
    <w:rsid w:val="00C808E9"/>
    <w:rsid w:val="00C811C0"/>
    <w:rsid w:val="00C841AC"/>
    <w:rsid w:val="00C93D72"/>
    <w:rsid w:val="00C968E7"/>
    <w:rsid w:val="00CA0592"/>
    <w:rsid w:val="00CB1E7A"/>
    <w:rsid w:val="00CB683A"/>
    <w:rsid w:val="00CC3890"/>
    <w:rsid w:val="00CC7305"/>
    <w:rsid w:val="00CD367E"/>
    <w:rsid w:val="00CD50D1"/>
    <w:rsid w:val="00CE6952"/>
    <w:rsid w:val="00CF0FF0"/>
    <w:rsid w:val="00CF1A9B"/>
    <w:rsid w:val="00CF1B04"/>
    <w:rsid w:val="00CF3C30"/>
    <w:rsid w:val="00CF7ECD"/>
    <w:rsid w:val="00D0107E"/>
    <w:rsid w:val="00D030C8"/>
    <w:rsid w:val="00D04074"/>
    <w:rsid w:val="00D04C4F"/>
    <w:rsid w:val="00D056A8"/>
    <w:rsid w:val="00D07326"/>
    <w:rsid w:val="00D1553F"/>
    <w:rsid w:val="00D24A6D"/>
    <w:rsid w:val="00D266E9"/>
    <w:rsid w:val="00D27B17"/>
    <w:rsid w:val="00D324BD"/>
    <w:rsid w:val="00D37156"/>
    <w:rsid w:val="00D3734E"/>
    <w:rsid w:val="00D405DD"/>
    <w:rsid w:val="00D40A67"/>
    <w:rsid w:val="00D413A7"/>
    <w:rsid w:val="00D442B8"/>
    <w:rsid w:val="00D462A2"/>
    <w:rsid w:val="00D53C32"/>
    <w:rsid w:val="00D62E7A"/>
    <w:rsid w:val="00D649EE"/>
    <w:rsid w:val="00D6700E"/>
    <w:rsid w:val="00D72635"/>
    <w:rsid w:val="00D80E26"/>
    <w:rsid w:val="00D8251F"/>
    <w:rsid w:val="00D85EF8"/>
    <w:rsid w:val="00D90D15"/>
    <w:rsid w:val="00D92B03"/>
    <w:rsid w:val="00D92E71"/>
    <w:rsid w:val="00D97338"/>
    <w:rsid w:val="00DA35E2"/>
    <w:rsid w:val="00DA46EB"/>
    <w:rsid w:val="00DA4C62"/>
    <w:rsid w:val="00DA6473"/>
    <w:rsid w:val="00DB33A4"/>
    <w:rsid w:val="00DB5FF4"/>
    <w:rsid w:val="00DC3BCC"/>
    <w:rsid w:val="00DD2202"/>
    <w:rsid w:val="00DD4337"/>
    <w:rsid w:val="00DD4EDF"/>
    <w:rsid w:val="00DD68CE"/>
    <w:rsid w:val="00DD71A4"/>
    <w:rsid w:val="00DE0F74"/>
    <w:rsid w:val="00DE45C2"/>
    <w:rsid w:val="00DE54F4"/>
    <w:rsid w:val="00DE6026"/>
    <w:rsid w:val="00DF01CA"/>
    <w:rsid w:val="00DF090B"/>
    <w:rsid w:val="00DF25E3"/>
    <w:rsid w:val="00DF788B"/>
    <w:rsid w:val="00E02457"/>
    <w:rsid w:val="00E05EAE"/>
    <w:rsid w:val="00E13D7F"/>
    <w:rsid w:val="00E14E7C"/>
    <w:rsid w:val="00E15CD8"/>
    <w:rsid w:val="00E21B37"/>
    <w:rsid w:val="00E23C87"/>
    <w:rsid w:val="00E23F48"/>
    <w:rsid w:val="00E26696"/>
    <w:rsid w:val="00E27F2E"/>
    <w:rsid w:val="00E301BE"/>
    <w:rsid w:val="00E31435"/>
    <w:rsid w:val="00E34B7F"/>
    <w:rsid w:val="00E360BC"/>
    <w:rsid w:val="00E409DD"/>
    <w:rsid w:val="00E50389"/>
    <w:rsid w:val="00E555EC"/>
    <w:rsid w:val="00E57168"/>
    <w:rsid w:val="00E62BFB"/>
    <w:rsid w:val="00E63E8F"/>
    <w:rsid w:val="00E64A68"/>
    <w:rsid w:val="00E6767E"/>
    <w:rsid w:val="00E7573D"/>
    <w:rsid w:val="00E762B6"/>
    <w:rsid w:val="00E76675"/>
    <w:rsid w:val="00E773AC"/>
    <w:rsid w:val="00E80084"/>
    <w:rsid w:val="00E87BB5"/>
    <w:rsid w:val="00E90697"/>
    <w:rsid w:val="00E90B16"/>
    <w:rsid w:val="00E91869"/>
    <w:rsid w:val="00EA06AF"/>
    <w:rsid w:val="00EA274F"/>
    <w:rsid w:val="00EA4334"/>
    <w:rsid w:val="00EA6F7C"/>
    <w:rsid w:val="00EB3F71"/>
    <w:rsid w:val="00EC652D"/>
    <w:rsid w:val="00EC6945"/>
    <w:rsid w:val="00ED1AD8"/>
    <w:rsid w:val="00ED1C1C"/>
    <w:rsid w:val="00ED2341"/>
    <w:rsid w:val="00ED7016"/>
    <w:rsid w:val="00ED7CBE"/>
    <w:rsid w:val="00ED7D0C"/>
    <w:rsid w:val="00EE1B9F"/>
    <w:rsid w:val="00EE217A"/>
    <w:rsid w:val="00EE3649"/>
    <w:rsid w:val="00EE6C51"/>
    <w:rsid w:val="00EE777D"/>
    <w:rsid w:val="00EF40AB"/>
    <w:rsid w:val="00EF5FEC"/>
    <w:rsid w:val="00EF6472"/>
    <w:rsid w:val="00F05C80"/>
    <w:rsid w:val="00F0681A"/>
    <w:rsid w:val="00F06DE7"/>
    <w:rsid w:val="00F0732D"/>
    <w:rsid w:val="00F10B4C"/>
    <w:rsid w:val="00F12645"/>
    <w:rsid w:val="00F126D4"/>
    <w:rsid w:val="00F12FFD"/>
    <w:rsid w:val="00F13D0B"/>
    <w:rsid w:val="00F157AF"/>
    <w:rsid w:val="00F15A05"/>
    <w:rsid w:val="00F27F14"/>
    <w:rsid w:val="00F30477"/>
    <w:rsid w:val="00F3176D"/>
    <w:rsid w:val="00F3273C"/>
    <w:rsid w:val="00F366BF"/>
    <w:rsid w:val="00F407AB"/>
    <w:rsid w:val="00F437A3"/>
    <w:rsid w:val="00F45484"/>
    <w:rsid w:val="00F478A0"/>
    <w:rsid w:val="00F50538"/>
    <w:rsid w:val="00F53E56"/>
    <w:rsid w:val="00F54A18"/>
    <w:rsid w:val="00F56551"/>
    <w:rsid w:val="00F56833"/>
    <w:rsid w:val="00F6472A"/>
    <w:rsid w:val="00F6497A"/>
    <w:rsid w:val="00F75AC0"/>
    <w:rsid w:val="00F75D7E"/>
    <w:rsid w:val="00F80FC7"/>
    <w:rsid w:val="00F844E3"/>
    <w:rsid w:val="00F84D01"/>
    <w:rsid w:val="00F87C61"/>
    <w:rsid w:val="00F9137F"/>
    <w:rsid w:val="00F93CE0"/>
    <w:rsid w:val="00FA56C9"/>
    <w:rsid w:val="00FB6487"/>
    <w:rsid w:val="00FB6B87"/>
    <w:rsid w:val="00FC190D"/>
    <w:rsid w:val="00FC2BEA"/>
    <w:rsid w:val="00FC7034"/>
    <w:rsid w:val="00FC7146"/>
    <w:rsid w:val="00FD0A40"/>
    <w:rsid w:val="00FD568E"/>
    <w:rsid w:val="00FD6235"/>
    <w:rsid w:val="00FD7DD0"/>
    <w:rsid w:val="00FE2FE4"/>
    <w:rsid w:val="00FE4FDA"/>
    <w:rsid w:val="00FE5746"/>
    <w:rsid w:val="00FE6447"/>
    <w:rsid w:val="00FE66FB"/>
    <w:rsid w:val="00FF402E"/>
    <w:rsid w:val="23B41C91"/>
    <w:rsid w:val="4EE768FD"/>
    <w:rsid w:val="726947DB"/>
    <w:rsid w:val="7507EAD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8C1"/>
    <w:pPr>
      <w:outlineLvl w:val="0"/>
    </w:pPr>
    <w:rPr>
      <w:rFonts w:ascii="Arial" w:hAnsi="Arial" w:cs="Arial"/>
      <w:b/>
      <w:bCs/>
    </w:rPr>
  </w:style>
  <w:style w:type="paragraph" w:styleId="Heading2">
    <w:name w:val="heading 2"/>
    <w:basedOn w:val="ListParagraph"/>
    <w:next w:val="Normal"/>
    <w:link w:val="Heading2Char"/>
    <w:uiPriority w:val="9"/>
    <w:unhideWhenUsed/>
    <w:qFormat/>
    <w:rsid w:val="004644DB"/>
    <w:pPr>
      <w:numPr>
        <w:ilvl w:val="1"/>
        <w:numId w:val="3"/>
      </w:numPr>
      <w:outlineLvl w:val="1"/>
    </w:pPr>
    <w:rPr>
      <w:rFonts w:ascii="Arial" w:hAnsi="Arial" w:cs="Arial"/>
      <w:b/>
      <w:bCs/>
    </w:rPr>
  </w:style>
  <w:style w:type="paragraph" w:styleId="Heading4">
    <w:name w:val="heading 4"/>
    <w:basedOn w:val="Normal"/>
    <w:next w:val="Normal"/>
    <w:link w:val="Heading4Char"/>
    <w:uiPriority w:val="9"/>
    <w:semiHidden/>
    <w:unhideWhenUsed/>
    <w:qFormat/>
    <w:rsid w:val="0034486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4Char">
    <w:name w:val="Heading 4 Char"/>
    <w:basedOn w:val="DefaultParagraphFont"/>
    <w:link w:val="Heading4"/>
    <w:uiPriority w:val="9"/>
    <w:semiHidden/>
    <w:rsid w:val="00344861"/>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A208C1"/>
    <w:rPr>
      <w:rFonts w:ascii="Arial" w:hAnsi="Arial" w:cs="Arial"/>
      <w:b/>
      <w:bCs/>
    </w:rPr>
  </w:style>
  <w:style w:type="paragraph" w:styleId="TOCHeading">
    <w:name w:val="TOC Heading"/>
    <w:basedOn w:val="Heading1"/>
    <w:next w:val="Normal"/>
    <w:uiPriority w:val="39"/>
    <w:unhideWhenUsed/>
    <w:qFormat/>
    <w:rsid w:val="00A20182"/>
    <w:pPr>
      <w:keepNext/>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A20182"/>
    <w:pPr>
      <w:spacing w:before="360" w:after="0"/>
      <w:ind w:left="0"/>
    </w:pPr>
    <w:rPr>
      <w:rFonts w:asciiTheme="majorHAnsi" w:hAnsiTheme="majorHAnsi"/>
      <w:b/>
      <w:bCs/>
      <w:caps/>
      <w:sz w:val="24"/>
      <w:szCs w:val="24"/>
    </w:rPr>
  </w:style>
  <w:style w:type="character" w:styleId="Hyperlink">
    <w:name w:val="Hyperlink"/>
    <w:basedOn w:val="DefaultParagraphFont"/>
    <w:uiPriority w:val="99"/>
    <w:unhideWhenUsed/>
    <w:rsid w:val="00A20182"/>
    <w:rPr>
      <w:color w:val="0000FF" w:themeColor="hyperlink"/>
      <w:u w:val="single"/>
    </w:rPr>
  </w:style>
  <w:style w:type="character" w:customStyle="1" w:styleId="Heading2Char">
    <w:name w:val="Heading 2 Char"/>
    <w:basedOn w:val="DefaultParagraphFont"/>
    <w:link w:val="Heading2"/>
    <w:uiPriority w:val="9"/>
    <w:rsid w:val="004644DB"/>
    <w:rPr>
      <w:rFonts w:ascii="Arial" w:hAnsi="Arial" w:cs="Arial"/>
      <w:b/>
      <w:bCs/>
    </w:rPr>
  </w:style>
  <w:style w:type="paragraph" w:styleId="TOC2">
    <w:name w:val="toc 2"/>
    <w:basedOn w:val="Normal"/>
    <w:next w:val="Normal"/>
    <w:autoRedefine/>
    <w:uiPriority w:val="39"/>
    <w:unhideWhenUsed/>
    <w:rsid w:val="003712AB"/>
    <w:pPr>
      <w:spacing w:before="240" w:after="0"/>
      <w:ind w:left="0"/>
    </w:pPr>
    <w:rPr>
      <w:rFonts w:cstheme="minorHAnsi"/>
      <w:b/>
      <w:bCs/>
      <w:sz w:val="20"/>
      <w:szCs w:val="20"/>
    </w:rPr>
  </w:style>
  <w:style w:type="character" w:styleId="UnresolvedMention">
    <w:name w:val="Unresolved Mention"/>
    <w:basedOn w:val="DefaultParagraphFont"/>
    <w:uiPriority w:val="99"/>
    <w:semiHidden/>
    <w:unhideWhenUsed/>
    <w:rsid w:val="00E23F48"/>
    <w:rPr>
      <w:color w:val="605E5C"/>
      <w:shd w:val="clear" w:color="auto" w:fill="E1DFDD"/>
    </w:rPr>
  </w:style>
  <w:style w:type="paragraph" w:styleId="Revision">
    <w:name w:val="Revision"/>
    <w:hidden/>
    <w:uiPriority w:val="99"/>
    <w:semiHidden/>
    <w:rsid w:val="0062639D"/>
    <w:pPr>
      <w:spacing w:after="0" w:line="240" w:lineRule="auto"/>
      <w:ind w:left="0"/>
    </w:pPr>
  </w:style>
  <w:style w:type="character" w:styleId="CommentReference">
    <w:name w:val="annotation reference"/>
    <w:basedOn w:val="DefaultParagraphFont"/>
    <w:uiPriority w:val="99"/>
    <w:semiHidden/>
    <w:unhideWhenUsed/>
    <w:rsid w:val="00563906"/>
    <w:rPr>
      <w:sz w:val="16"/>
      <w:szCs w:val="16"/>
    </w:rPr>
  </w:style>
  <w:style w:type="paragraph" w:styleId="CommentText">
    <w:name w:val="annotation text"/>
    <w:basedOn w:val="Normal"/>
    <w:link w:val="CommentTextChar"/>
    <w:uiPriority w:val="99"/>
    <w:unhideWhenUsed/>
    <w:rsid w:val="00563906"/>
    <w:pPr>
      <w:spacing w:line="240" w:lineRule="auto"/>
    </w:pPr>
    <w:rPr>
      <w:sz w:val="20"/>
      <w:szCs w:val="20"/>
    </w:rPr>
  </w:style>
  <w:style w:type="character" w:customStyle="1" w:styleId="CommentTextChar">
    <w:name w:val="Comment Text Char"/>
    <w:basedOn w:val="DefaultParagraphFont"/>
    <w:link w:val="CommentText"/>
    <w:uiPriority w:val="99"/>
    <w:rsid w:val="00563906"/>
    <w:rPr>
      <w:sz w:val="20"/>
      <w:szCs w:val="20"/>
    </w:rPr>
  </w:style>
  <w:style w:type="paragraph" w:styleId="CommentSubject">
    <w:name w:val="annotation subject"/>
    <w:basedOn w:val="CommentText"/>
    <w:next w:val="CommentText"/>
    <w:link w:val="CommentSubjectChar"/>
    <w:uiPriority w:val="99"/>
    <w:semiHidden/>
    <w:unhideWhenUsed/>
    <w:rsid w:val="00563906"/>
    <w:rPr>
      <w:b/>
      <w:bCs/>
    </w:rPr>
  </w:style>
  <w:style w:type="character" w:customStyle="1" w:styleId="CommentSubjectChar">
    <w:name w:val="Comment Subject Char"/>
    <w:basedOn w:val="CommentTextChar"/>
    <w:link w:val="CommentSubject"/>
    <w:uiPriority w:val="99"/>
    <w:semiHidden/>
    <w:rsid w:val="00563906"/>
    <w:rPr>
      <w:b/>
      <w:bCs/>
      <w:sz w:val="20"/>
      <w:szCs w:val="20"/>
    </w:rPr>
  </w:style>
  <w:style w:type="paragraph" w:styleId="TOC3">
    <w:name w:val="toc 3"/>
    <w:basedOn w:val="Normal"/>
    <w:next w:val="Normal"/>
    <w:autoRedefine/>
    <w:uiPriority w:val="39"/>
    <w:unhideWhenUsed/>
    <w:rsid w:val="007821EE"/>
    <w:pPr>
      <w:spacing w:after="0"/>
      <w:ind w:left="220"/>
    </w:pPr>
    <w:rPr>
      <w:rFonts w:cstheme="minorHAnsi"/>
      <w:sz w:val="20"/>
      <w:szCs w:val="20"/>
    </w:rPr>
  </w:style>
  <w:style w:type="paragraph" w:styleId="TOC4">
    <w:name w:val="toc 4"/>
    <w:basedOn w:val="Normal"/>
    <w:next w:val="Normal"/>
    <w:autoRedefine/>
    <w:uiPriority w:val="39"/>
    <w:unhideWhenUsed/>
    <w:rsid w:val="007821EE"/>
    <w:pPr>
      <w:spacing w:after="0"/>
      <w:ind w:left="440"/>
    </w:pPr>
    <w:rPr>
      <w:rFonts w:cstheme="minorHAnsi"/>
      <w:sz w:val="20"/>
      <w:szCs w:val="20"/>
    </w:rPr>
  </w:style>
  <w:style w:type="paragraph" w:styleId="TOC5">
    <w:name w:val="toc 5"/>
    <w:basedOn w:val="Normal"/>
    <w:next w:val="Normal"/>
    <w:autoRedefine/>
    <w:uiPriority w:val="39"/>
    <w:unhideWhenUsed/>
    <w:rsid w:val="007821EE"/>
    <w:pPr>
      <w:spacing w:after="0"/>
      <w:ind w:left="660"/>
    </w:pPr>
    <w:rPr>
      <w:rFonts w:cstheme="minorHAnsi"/>
      <w:sz w:val="20"/>
      <w:szCs w:val="20"/>
    </w:rPr>
  </w:style>
  <w:style w:type="paragraph" w:styleId="TOC6">
    <w:name w:val="toc 6"/>
    <w:basedOn w:val="Normal"/>
    <w:next w:val="Normal"/>
    <w:autoRedefine/>
    <w:uiPriority w:val="39"/>
    <w:unhideWhenUsed/>
    <w:rsid w:val="007821EE"/>
    <w:pPr>
      <w:spacing w:after="0"/>
      <w:ind w:left="880"/>
    </w:pPr>
    <w:rPr>
      <w:rFonts w:cstheme="minorHAnsi"/>
      <w:sz w:val="20"/>
      <w:szCs w:val="20"/>
    </w:rPr>
  </w:style>
  <w:style w:type="paragraph" w:styleId="TOC7">
    <w:name w:val="toc 7"/>
    <w:basedOn w:val="Normal"/>
    <w:next w:val="Normal"/>
    <w:autoRedefine/>
    <w:uiPriority w:val="39"/>
    <w:unhideWhenUsed/>
    <w:rsid w:val="007821EE"/>
    <w:pPr>
      <w:spacing w:after="0"/>
      <w:ind w:left="1100"/>
    </w:pPr>
    <w:rPr>
      <w:rFonts w:cstheme="minorHAnsi"/>
      <w:sz w:val="20"/>
      <w:szCs w:val="20"/>
    </w:rPr>
  </w:style>
  <w:style w:type="paragraph" w:styleId="TOC8">
    <w:name w:val="toc 8"/>
    <w:basedOn w:val="Normal"/>
    <w:next w:val="Normal"/>
    <w:autoRedefine/>
    <w:uiPriority w:val="39"/>
    <w:unhideWhenUsed/>
    <w:rsid w:val="007821EE"/>
    <w:pPr>
      <w:spacing w:after="0"/>
      <w:ind w:left="1320"/>
    </w:pPr>
    <w:rPr>
      <w:rFonts w:cstheme="minorHAnsi"/>
      <w:sz w:val="20"/>
      <w:szCs w:val="20"/>
    </w:rPr>
  </w:style>
  <w:style w:type="paragraph" w:styleId="TOC9">
    <w:name w:val="toc 9"/>
    <w:basedOn w:val="Normal"/>
    <w:next w:val="Normal"/>
    <w:autoRedefine/>
    <w:uiPriority w:val="39"/>
    <w:unhideWhenUsed/>
    <w:rsid w:val="007821EE"/>
    <w:pPr>
      <w:spacing w:after="0"/>
      <w:ind w:left="154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csc.gov.uk/section/advice-guidance/all-topics?allTopics=true&amp;topics=passwords&amp;sort=date%2Bdes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43f51e9b6c07f6ee37d3a0a05900845d">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69b08d56a26006ae89fb49fcb9673dfa"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AF521-BD67-402E-85FD-0B9096D81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BE0530-24FA-4119-A27A-8CD97FE39FD8}">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E8223B57-690E-430D-BE7B-05AC6C70AC47}">
  <ds:schemaRefs>
    <ds:schemaRef ds:uri="http://schemas.microsoft.com/sharepoint/v3/contenttype/forms"/>
  </ds:schemaRefs>
</ds:datastoreItem>
</file>

<file path=customXml/itemProps4.xml><?xml version="1.0" encoding="utf-8"?>
<ds:datastoreItem xmlns:ds="http://schemas.openxmlformats.org/officeDocument/2006/customXml" ds:itemID="{3CCDB808-240A-6140-B401-1AC0D7497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3749</Words>
  <Characters>18147</Characters>
  <Application>Microsoft Office Word</Application>
  <DocSecurity>0</DocSecurity>
  <Lines>864</Lines>
  <Paragraphs>465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Jacqui Bond</cp:lastModifiedBy>
  <cp:revision>71</cp:revision>
  <cp:lastPrinted>2025-09-09T11:34:00Z</cp:lastPrinted>
  <dcterms:created xsi:type="dcterms:W3CDTF">2025-12-03T08:43:00Z</dcterms:created>
  <dcterms:modified xsi:type="dcterms:W3CDTF">2026-03-13T12:45:00Z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y fmtid="{D5CDD505-2E9C-101B-9397-08002B2CF9AE}" pid="4" name="CaseId">
    <vt:i4>377035</vt:i4>
  </property>
  <property fmtid="{D5CDD505-2E9C-101B-9397-08002B2CF9AE}" pid="5" name="Environment">
    <vt:lpwstr>PROD</vt:lpwstr>
  </property>
  <property fmtid="{D5CDD505-2E9C-101B-9397-08002B2CF9AE}" pid="6" name="LiveCaseDocumentId">
    <vt:i4>137067</vt:i4>
  </property>
</Properties>
</file>